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A44AE1" w:rsidRPr="00A44AE1" w:rsidP="00A44AE1">
      <w:pPr>
        <w:rPr>
          <w:sz w:val="19"/>
          <w:lang w:val="en-US"/>
        </w:rPr>
      </w:pPr>
      <w:r w:rsidRPr="00A44AE1">
        <w:rPr>
          <w:sz w:val="19"/>
          <w:lang w:val="en-US"/>
        </w:rPr>
        <w:t xml:space="preserve">Manufacturer </w:t>
      </w:r>
      <w:r w:rsidRPr="00A44AE1">
        <w:rPr>
          <w:sz w:val="16"/>
          <w:szCs w:val="16"/>
          <w:lang w:val="en-US"/>
        </w:rPr>
        <w:t>(Name, legal form of organization, address)</w:t>
      </w:r>
      <w:r w:rsidR="00B278CE">
        <w:rPr>
          <w:sz w:val="19"/>
          <w:lang w:val="en-US"/>
        </w:rPr>
        <w:t xml:space="preserve">: </w:t>
      </w:r>
      <w:r w:rsidRPr="007D404F" w:rsidR="00B278CE">
        <w:rPr>
          <w:rFonts w:cs="Arial"/>
          <w:noProof/>
          <w:sz w:val="19"/>
          <w:szCs w:val="19"/>
        </w:rPr>
        <w:fldChar w:fldCharType="begin"/>
      </w:r>
      <w:r w:rsidRPr="00B278CE" w:rsidR="00B278CE">
        <w:rPr>
          <w:rFonts w:cs="Arial"/>
          <w:noProof/>
          <w:sz w:val="19"/>
          <w:szCs w:val="19"/>
          <w:lang w:val="en-US"/>
        </w:rPr>
        <w:instrText xml:space="preserve"> MERGEFIELD Firmenname </w:instrText>
      </w:r>
      <w:r w:rsidRPr="007D404F" w:rsidR="00B278CE">
        <w:rPr>
          <w:rFonts w:cs="Arial"/>
          <w:noProof/>
          <w:sz w:val="19"/>
          <w:szCs w:val="19"/>
        </w:rPr>
        <w:fldChar w:fldCharType="separate"/>
      </w:r>
      <w:r w:rsidRPr="00B278CE" w:rsidR="00B278CE">
        <w:rPr>
          <w:rFonts w:cs="Arial"/>
          <w:noProof/>
          <w:sz w:val="19"/>
          <w:szCs w:val="19"/>
          <w:lang w:val="en-US"/>
        </w:rPr>
        <w:t>«Firmenname»</w:t>
      </w:r>
      <w:r w:rsidRPr="007D404F" w:rsidR="00B278CE">
        <w:rPr>
          <w:rFonts w:cs="Arial"/>
          <w:noProof/>
          <w:sz w:val="19"/>
          <w:szCs w:val="19"/>
        </w:rPr>
        <w:fldChar w:fldCharType="end"/>
      </w:r>
      <w:r w:rsidRPr="00B278CE" w:rsidR="00B278CE">
        <w:rPr>
          <w:rFonts w:cs="Arial"/>
          <w:noProof/>
          <w:sz w:val="19"/>
          <w:szCs w:val="19"/>
          <w:lang w:val="en-US"/>
        </w:rPr>
        <w:t xml:space="preserve">, </w:t>
      </w:r>
      <w:r w:rsidRPr="007D404F" w:rsidR="00B278CE">
        <w:rPr>
          <w:rFonts w:cs="Arial"/>
          <w:noProof/>
          <w:sz w:val="19"/>
          <w:szCs w:val="19"/>
        </w:rPr>
        <w:fldChar w:fldCharType="begin"/>
      </w:r>
      <w:r w:rsidRPr="00B278CE" w:rsidR="00B278CE">
        <w:rPr>
          <w:rFonts w:cs="Arial"/>
          <w:noProof/>
          <w:sz w:val="19"/>
          <w:szCs w:val="19"/>
          <w:lang w:val="en-US"/>
        </w:rPr>
        <w:instrText xml:space="preserve"> MERGEFIELD Strasse </w:instrText>
      </w:r>
      <w:r w:rsidRPr="007D404F" w:rsidR="00B278CE">
        <w:rPr>
          <w:rFonts w:cs="Arial"/>
          <w:noProof/>
          <w:sz w:val="19"/>
          <w:szCs w:val="19"/>
        </w:rPr>
        <w:fldChar w:fldCharType="separate"/>
      </w:r>
      <w:r w:rsidRPr="00B278CE" w:rsidR="00B278CE">
        <w:rPr>
          <w:rFonts w:cs="Arial"/>
          <w:noProof/>
          <w:sz w:val="19"/>
          <w:szCs w:val="19"/>
          <w:lang w:val="en-US"/>
        </w:rPr>
        <w:t>«Strasse»</w:t>
      </w:r>
      <w:r w:rsidRPr="007D404F" w:rsidR="00B278CE">
        <w:rPr>
          <w:rFonts w:cs="Arial"/>
          <w:noProof/>
          <w:sz w:val="19"/>
          <w:szCs w:val="19"/>
        </w:rPr>
        <w:fldChar w:fldCharType="end"/>
      </w:r>
      <w:r w:rsidRPr="00B278CE" w:rsidR="00B278CE">
        <w:rPr>
          <w:rFonts w:cs="Arial"/>
          <w:noProof/>
          <w:sz w:val="19"/>
          <w:szCs w:val="19"/>
          <w:lang w:val="en-US"/>
        </w:rPr>
        <w:t xml:space="preserve">, </w:t>
      </w:r>
      <w:r w:rsidRPr="007D404F" w:rsidR="00B278CE">
        <w:rPr>
          <w:rFonts w:cs="Arial"/>
          <w:noProof/>
          <w:sz w:val="19"/>
          <w:szCs w:val="19"/>
        </w:rPr>
        <w:fldChar w:fldCharType="begin"/>
      </w:r>
      <w:r w:rsidRPr="00B278CE" w:rsidR="00B278CE">
        <w:rPr>
          <w:rFonts w:cs="Arial"/>
          <w:noProof/>
          <w:sz w:val="19"/>
          <w:szCs w:val="19"/>
          <w:lang w:val="en-US"/>
        </w:rPr>
        <w:instrText xml:space="preserve"> MERGEFIELD Ort </w:instrText>
      </w:r>
      <w:r w:rsidRPr="007D404F" w:rsidR="00B278CE">
        <w:rPr>
          <w:rFonts w:cs="Arial"/>
          <w:noProof/>
          <w:sz w:val="19"/>
          <w:szCs w:val="19"/>
        </w:rPr>
        <w:fldChar w:fldCharType="separate"/>
      </w:r>
      <w:r w:rsidRPr="00B278CE" w:rsidR="00B278CE">
        <w:rPr>
          <w:rFonts w:cs="Arial"/>
          <w:noProof/>
          <w:sz w:val="19"/>
          <w:szCs w:val="19"/>
          <w:lang w:val="en-US"/>
        </w:rPr>
        <w:t>«Ort»</w:t>
      </w:r>
      <w:r w:rsidRPr="007D404F" w:rsidR="00B278CE">
        <w:rPr>
          <w:rFonts w:cs="Arial"/>
          <w:noProof/>
          <w:sz w:val="19"/>
          <w:szCs w:val="19"/>
        </w:rPr>
        <w:fldChar w:fldCharType="end"/>
      </w:r>
    </w:p>
    <w:p w:rsidR="00A44AE1" w:rsidRPr="00B37432" w:rsidP="00A44AE1">
      <w:pPr>
        <w:rPr>
          <w:sz w:val="14"/>
          <w:szCs w:val="14"/>
          <w:lang w:val="en-US"/>
        </w:rPr>
      </w:pPr>
    </w:p>
    <w:p w:rsidR="00A44AE1" w:rsidRPr="00A44AE1" w:rsidP="00A44AE1">
      <w:pPr>
        <w:rPr>
          <w:sz w:val="19"/>
          <w:lang w:val="en-US"/>
        </w:rPr>
      </w:pPr>
      <w:r w:rsidRPr="00A44AE1">
        <w:rPr>
          <w:sz w:val="19"/>
          <w:lang w:val="en-US"/>
        </w:rPr>
        <w:t>Please list all me</w:t>
      </w:r>
      <w:bookmarkStart w:id="0" w:name="_GoBack"/>
      <w:bookmarkEnd w:id="0"/>
      <w:r w:rsidRPr="00A44AE1">
        <w:rPr>
          <w:sz w:val="19"/>
          <w:lang w:val="en-US"/>
        </w:rPr>
        <w:t>dical devices with code number CE 0483 according to Directive 93/42/EEC on this spreadsheet.</w:t>
      </w:r>
    </w:p>
    <w:tbl>
      <w:tblPr>
        <w:tblW w:w="493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0"/>
        <w:gridCol w:w="4648"/>
        <w:gridCol w:w="731"/>
        <w:gridCol w:w="862"/>
        <w:gridCol w:w="862"/>
        <w:gridCol w:w="862"/>
        <w:gridCol w:w="862"/>
        <w:gridCol w:w="746"/>
        <w:gridCol w:w="4854"/>
      </w:tblGrid>
      <w:tr w:rsidTr="00B37432">
        <w:tblPrEx>
          <w:tblW w:w="4939" w:type="pct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454"/>
          <w:tblHeader/>
        </w:trPr>
        <w:tc>
          <w:tcPr>
            <w:tcW w:w="244" w:type="pct"/>
            <w:shd w:val="clear" w:color="auto" w:fill="E6E6E6"/>
            <w:vAlign w:val="center"/>
          </w:tcPr>
          <w:p w:rsidR="00A44AE1" w:rsidRPr="00C530B3" w:rsidP="00B37432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  <w:r w:rsidRPr="00922660">
              <w:rPr>
                <w:sz w:val="16"/>
                <w:szCs w:val="16"/>
              </w:rPr>
              <w:t>No. of Tech. Doc.</w:t>
            </w:r>
            <w:r>
              <w:rPr>
                <w:rStyle w:val="FootnoteReference"/>
                <w:sz w:val="16"/>
                <w:szCs w:val="16"/>
              </w:rPr>
              <w:footnoteReference w:id="2"/>
            </w:r>
          </w:p>
        </w:tc>
        <w:tc>
          <w:tcPr>
            <w:tcW w:w="1532" w:type="pct"/>
            <w:shd w:val="clear" w:color="auto" w:fill="E6E6E6"/>
            <w:vAlign w:val="center"/>
          </w:tcPr>
          <w:p w:rsidR="00A44AE1" w:rsidRPr="00A44AE1" w:rsidP="00904746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  <w:lang w:val="en-US"/>
              </w:rPr>
            </w:pPr>
            <w:r w:rsidRPr="00A44AE1">
              <w:rPr>
                <w:sz w:val="16"/>
                <w:szCs w:val="16"/>
                <w:lang w:val="en-US"/>
              </w:rPr>
              <w:t>Product  (Product Name/Product Code/Type) &amp; intended use, manufacturing technology , sterilization method if applicable</w:t>
            </w:r>
          </w:p>
        </w:tc>
        <w:tc>
          <w:tcPr>
            <w:tcW w:w="241" w:type="pct"/>
            <w:shd w:val="clear" w:color="auto" w:fill="E6E6E6"/>
            <w:vAlign w:val="center"/>
          </w:tcPr>
          <w:p w:rsidR="00A44AE1" w:rsidRPr="002A1F8D" w:rsidP="00904746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  <w:r w:rsidRPr="00922660">
              <w:rPr>
                <w:sz w:val="16"/>
                <w:szCs w:val="16"/>
              </w:rPr>
              <w:t>Classification</w:t>
            </w:r>
          </w:p>
        </w:tc>
        <w:tc>
          <w:tcPr>
            <w:tcW w:w="284" w:type="pct"/>
            <w:shd w:val="clear" w:color="auto" w:fill="E6E6E6"/>
            <w:vAlign w:val="center"/>
          </w:tcPr>
          <w:p w:rsidR="00A44AE1" w:rsidRPr="00C530B3" w:rsidP="00904746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  <w:r w:rsidRPr="00922660">
              <w:rPr>
                <w:sz w:val="16"/>
                <w:szCs w:val="16"/>
              </w:rPr>
              <w:t>Rule</w:t>
            </w:r>
            <w:r>
              <w:rPr>
                <w:rStyle w:val="FootnoteReference"/>
                <w:sz w:val="16"/>
                <w:szCs w:val="16"/>
              </w:rPr>
              <w:t xml:space="preserve"> </w:t>
            </w:r>
            <w:r>
              <w:rPr>
                <w:rStyle w:val="FootnoteReference"/>
                <w:sz w:val="16"/>
                <w:szCs w:val="16"/>
              </w:rPr>
              <w:footnoteReference w:id="3"/>
            </w:r>
          </w:p>
        </w:tc>
        <w:tc>
          <w:tcPr>
            <w:tcW w:w="284" w:type="pct"/>
            <w:shd w:val="clear" w:color="auto" w:fill="E6E6E6"/>
            <w:vAlign w:val="center"/>
          </w:tcPr>
          <w:p w:rsidR="00A44AE1" w:rsidRPr="002A1F8D" w:rsidP="00904746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  <w:r w:rsidRPr="002A1F8D">
              <w:rPr>
                <w:sz w:val="16"/>
                <w:szCs w:val="16"/>
              </w:rPr>
              <w:t xml:space="preserve">optional </w:t>
            </w:r>
          </w:p>
          <w:p w:rsidR="00A44AE1" w:rsidRPr="00C530B3" w:rsidP="00904746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  <w:r w:rsidRPr="002A1F8D">
              <w:rPr>
                <w:sz w:val="16"/>
                <w:szCs w:val="16"/>
              </w:rPr>
              <w:t>UMDNS / GMDN</w:t>
            </w:r>
          </w:p>
        </w:tc>
        <w:tc>
          <w:tcPr>
            <w:tcW w:w="284" w:type="pct"/>
            <w:shd w:val="clear" w:color="auto" w:fill="E6E6E6"/>
            <w:vAlign w:val="center"/>
          </w:tcPr>
          <w:p w:rsidR="00A44AE1" w:rsidRPr="00C530B3" w:rsidP="00904746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  <w:r w:rsidRPr="00922660">
              <w:rPr>
                <w:sz w:val="16"/>
                <w:szCs w:val="16"/>
              </w:rPr>
              <w:t>In-house manu-facturing</w:t>
            </w:r>
          </w:p>
        </w:tc>
        <w:tc>
          <w:tcPr>
            <w:tcW w:w="284" w:type="pct"/>
            <w:shd w:val="clear" w:color="auto" w:fill="E6E6E6"/>
            <w:vAlign w:val="center"/>
          </w:tcPr>
          <w:p w:rsidR="00A44AE1" w:rsidRPr="00922660" w:rsidP="00904746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  <w:r w:rsidRPr="00922660">
              <w:rPr>
                <w:sz w:val="16"/>
                <w:szCs w:val="16"/>
              </w:rPr>
              <w:t>Subcontracted manufacturing</w:t>
            </w:r>
          </w:p>
        </w:tc>
        <w:tc>
          <w:tcPr>
            <w:tcW w:w="246" w:type="pct"/>
            <w:shd w:val="clear" w:color="auto" w:fill="E6E6E6"/>
            <w:vAlign w:val="center"/>
          </w:tcPr>
          <w:p w:rsidR="00A44AE1" w:rsidRPr="00C530B3" w:rsidP="00904746">
            <w:pPr>
              <w:tabs>
                <w:tab w:val="center" w:pos="2835"/>
                <w:tab w:val="center" w:pos="8505"/>
                <w:tab w:val="right" w:pos="14288"/>
              </w:tabs>
              <w:jc w:val="center"/>
              <w:rPr>
                <w:sz w:val="16"/>
                <w:szCs w:val="16"/>
              </w:rPr>
            </w:pPr>
            <w:r w:rsidRPr="00C530B3">
              <w:rPr>
                <w:sz w:val="16"/>
                <w:szCs w:val="16"/>
              </w:rPr>
              <w:t>OEM</w:t>
            </w:r>
            <w:r>
              <w:rPr>
                <w:rStyle w:val="FootnoteReference"/>
                <w:sz w:val="16"/>
                <w:szCs w:val="16"/>
              </w:rPr>
              <w:footnoteReference w:id="4"/>
            </w:r>
          </w:p>
        </w:tc>
        <w:tc>
          <w:tcPr>
            <w:tcW w:w="1600" w:type="pct"/>
            <w:shd w:val="clear" w:color="auto" w:fill="E6E6E6"/>
            <w:vAlign w:val="center"/>
          </w:tcPr>
          <w:p w:rsidR="00A44AE1" w:rsidRPr="00A44AE1" w:rsidP="00904746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  <w:lang w:val="en-US"/>
              </w:rPr>
            </w:pPr>
            <w:r w:rsidRPr="00A44AE1">
              <w:rPr>
                <w:sz w:val="16"/>
                <w:szCs w:val="16"/>
                <w:lang w:val="en-US"/>
              </w:rPr>
              <w:t>Supplier (only for subcontracted manufacturing)</w:t>
            </w:r>
          </w:p>
        </w:tc>
      </w:tr>
      <w:tr w:rsidTr="00B37432">
        <w:tblPrEx>
          <w:tblW w:w="4939" w:type="pct"/>
          <w:tblInd w:w="108" w:type="dxa"/>
          <w:tblLayout w:type="fixed"/>
          <w:tblLook w:val="01E0"/>
        </w:tblPrEx>
        <w:trPr>
          <w:trHeight w:val="340"/>
        </w:trPr>
        <w:tc>
          <w:tcPr>
            <w:tcW w:w="244" w:type="pct"/>
            <w:vAlign w:val="center"/>
          </w:tcPr>
          <w:p w:rsidR="00B278CE" w:rsidRPr="00A44AE1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1532" w:type="pct"/>
            <w:shd w:val="clear" w:color="auto" w:fill="auto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41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2022352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B278CE" w:rsidP="00B278CE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24893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B278CE" w:rsidP="00B278CE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88458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6" w:type="pct"/>
                <w:vAlign w:val="center"/>
              </w:tcPr>
              <w:p w:rsidR="00B278CE" w:rsidP="00B278CE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00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</w:tr>
      <w:tr w:rsidTr="00B37432">
        <w:tblPrEx>
          <w:tblW w:w="4939" w:type="pct"/>
          <w:tblInd w:w="108" w:type="dxa"/>
          <w:tblLayout w:type="fixed"/>
          <w:tblLook w:val="01E0"/>
        </w:tblPrEx>
        <w:trPr>
          <w:trHeight w:val="340"/>
        </w:trPr>
        <w:tc>
          <w:tcPr>
            <w:tcW w:w="244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1532" w:type="pct"/>
            <w:shd w:val="clear" w:color="auto" w:fill="auto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41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1745404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B278CE" w:rsidP="00B278CE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2015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B278CE" w:rsidP="00B278CE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44532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6" w:type="pct"/>
                <w:vAlign w:val="center"/>
              </w:tcPr>
              <w:p w:rsidR="00B278CE" w:rsidP="00B278CE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00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</w:tr>
      <w:tr w:rsidTr="00B37432">
        <w:tblPrEx>
          <w:tblW w:w="4939" w:type="pct"/>
          <w:tblInd w:w="108" w:type="dxa"/>
          <w:tblLayout w:type="fixed"/>
          <w:tblLook w:val="01E0"/>
        </w:tblPrEx>
        <w:trPr>
          <w:trHeight w:val="340"/>
        </w:trPr>
        <w:tc>
          <w:tcPr>
            <w:tcW w:w="244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1532" w:type="pct"/>
            <w:shd w:val="clear" w:color="auto" w:fill="auto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41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2133702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B278CE" w:rsidP="00B278CE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794254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B278CE" w:rsidP="00B278CE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878840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6" w:type="pct"/>
                <w:vAlign w:val="center"/>
              </w:tcPr>
              <w:p w:rsidR="00B278CE" w:rsidP="00B278CE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00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</w:tr>
      <w:tr w:rsidTr="00B37432">
        <w:tblPrEx>
          <w:tblW w:w="4939" w:type="pct"/>
          <w:tblInd w:w="108" w:type="dxa"/>
          <w:tblLayout w:type="fixed"/>
          <w:tblLook w:val="01E0"/>
        </w:tblPrEx>
        <w:trPr>
          <w:trHeight w:val="340"/>
        </w:trPr>
        <w:tc>
          <w:tcPr>
            <w:tcW w:w="244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1532" w:type="pct"/>
            <w:shd w:val="clear" w:color="auto" w:fill="auto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41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86895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B278CE" w:rsidP="00B278CE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20287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B278CE" w:rsidP="00B278CE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00151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6" w:type="pct"/>
                <w:vAlign w:val="center"/>
              </w:tcPr>
              <w:p w:rsidR="00B278CE" w:rsidP="00B278CE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00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</w:tr>
      <w:tr w:rsidTr="00B37432">
        <w:tblPrEx>
          <w:tblW w:w="4939" w:type="pct"/>
          <w:tblInd w:w="108" w:type="dxa"/>
          <w:tblLayout w:type="fixed"/>
          <w:tblLook w:val="01E0"/>
        </w:tblPrEx>
        <w:trPr>
          <w:trHeight w:val="340"/>
        </w:trPr>
        <w:tc>
          <w:tcPr>
            <w:tcW w:w="244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1532" w:type="pct"/>
            <w:shd w:val="clear" w:color="auto" w:fill="auto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41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578475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B278CE" w:rsidP="00B278CE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01634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B278CE" w:rsidP="00B278CE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67692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6" w:type="pct"/>
                <w:vAlign w:val="center"/>
              </w:tcPr>
              <w:p w:rsidR="00B278CE" w:rsidP="00B278CE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00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</w:tr>
      <w:tr w:rsidTr="00B37432">
        <w:tblPrEx>
          <w:tblW w:w="4939" w:type="pct"/>
          <w:tblInd w:w="108" w:type="dxa"/>
          <w:tblLayout w:type="fixed"/>
          <w:tblLook w:val="01E0"/>
        </w:tblPrEx>
        <w:trPr>
          <w:trHeight w:val="340"/>
        </w:trPr>
        <w:tc>
          <w:tcPr>
            <w:tcW w:w="244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1532" w:type="pct"/>
            <w:shd w:val="clear" w:color="auto" w:fill="auto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41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2049214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B278CE" w:rsidP="00B278CE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18599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B278CE" w:rsidP="00B278CE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712808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6" w:type="pct"/>
                <w:vAlign w:val="center"/>
              </w:tcPr>
              <w:p w:rsidR="00B278CE" w:rsidP="00B278CE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00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</w:tr>
      <w:tr w:rsidTr="00B37432">
        <w:tblPrEx>
          <w:tblW w:w="4939" w:type="pct"/>
          <w:tblInd w:w="108" w:type="dxa"/>
          <w:tblLayout w:type="fixed"/>
          <w:tblLook w:val="01E0"/>
        </w:tblPrEx>
        <w:trPr>
          <w:trHeight w:val="340"/>
        </w:trPr>
        <w:tc>
          <w:tcPr>
            <w:tcW w:w="244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1532" w:type="pct"/>
            <w:shd w:val="clear" w:color="auto" w:fill="auto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41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1995638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B278CE" w:rsidP="00B278CE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46526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B278CE" w:rsidP="00B278CE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994409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6" w:type="pct"/>
                <w:vAlign w:val="center"/>
              </w:tcPr>
              <w:p w:rsidR="00B278CE" w:rsidP="00B278CE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00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</w:tr>
      <w:tr w:rsidTr="00B37432">
        <w:tblPrEx>
          <w:tblW w:w="4939" w:type="pct"/>
          <w:tblInd w:w="108" w:type="dxa"/>
          <w:tblLayout w:type="fixed"/>
          <w:tblLook w:val="01E0"/>
        </w:tblPrEx>
        <w:trPr>
          <w:trHeight w:val="340"/>
        </w:trPr>
        <w:tc>
          <w:tcPr>
            <w:tcW w:w="244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1532" w:type="pct"/>
            <w:shd w:val="clear" w:color="auto" w:fill="auto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41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1157221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B278CE" w:rsidP="00B278CE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67996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B278CE" w:rsidP="00B278CE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57434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6" w:type="pct"/>
                <w:vAlign w:val="center"/>
              </w:tcPr>
              <w:p w:rsidR="00B278CE" w:rsidP="00B278CE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00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</w:tr>
      <w:tr w:rsidTr="00B37432">
        <w:tblPrEx>
          <w:tblW w:w="4939" w:type="pct"/>
          <w:tblInd w:w="108" w:type="dxa"/>
          <w:tblLayout w:type="fixed"/>
          <w:tblLook w:val="01E0"/>
        </w:tblPrEx>
        <w:trPr>
          <w:trHeight w:val="340"/>
        </w:trPr>
        <w:tc>
          <w:tcPr>
            <w:tcW w:w="244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1532" w:type="pct"/>
            <w:shd w:val="clear" w:color="auto" w:fill="auto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41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89274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B278CE" w:rsidP="00B278CE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32427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B278CE" w:rsidP="00B278CE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73498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6" w:type="pct"/>
                <w:vAlign w:val="center"/>
              </w:tcPr>
              <w:p w:rsidR="00B278CE" w:rsidP="00B278CE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00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</w:tr>
      <w:tr w:rsidTr="00B37432">
        <w:tblPrEx>
          <w:tblW w:w="4939" w:type="pct"/>
          <w:tblInd w:w="108" w:type="dxa"/>
          <w:tblLayout w:type="fixed"/>
          <w:tblLook w:val="01E0"/>
        </w:tblPrEx>
        <w:trPr>
          <w:trHeight w:val="340"/>
        </w:trPr>
        <w:tc>
          <w:tcPr>
            <w:tcW w:w="244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1532" w:type="pct"/>
            <w:shd w:val="clear" w:color="auto" w:fill="auto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41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789207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B278CE" w:rsidP="00B278CE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36123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B278CE" w:rsidP="00B278CE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717694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6" w:type="pct"/>
                <w:vAlign w:val="center"/>
              </w:tcPr>
              <w:p w:rsidR="00B278CE" w:rsidP="00B278CE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00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</w:tr>
      <w:tr w:rsidTr="00B37432">
        <w:tblPrEx>
          <w:tblW w:w="4939" w:type="pct"/>
          <w:tblInd w:w="108" w:type="dxa"/>
          <w:tblLayout w:type="fixed"/>
          <w:tblLook w:val="01E0"/>
        </w:tblPrEx>
        <w:trPr>
          <w:trHeight w:val="340"/>
        </w:trPr>
        <w:tc>
          <w:tcPr>
            <w:tcW w:w="244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1532" w:type="pct"/>
            <w:shd w:val="clear" w:color="auto" w:fill="auto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41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528997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B278CE" w:rsidP="00B278CE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96636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B278CE" w:rsidP="00B278CE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749109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6" w:type="pct"/>
                <w:vAlign w:val="center"/>
              </w:tcPr>
              <w:p w:rsidR="00B278CE" w:rsidP="00B278CE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00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</w:tr>
      <w:tr w:rsidTr="00B37432">
        <w:tblPrEx>
          <w:tblW w:w="4939" w:type="pct"/>
          <w:tblInd w:w="108" w:type="dxa"/>
          <w:tblLayout w:type="fixed"/>
          <w:tblLook w:val="01E0"/>
        </w:tblPrEx>
        <w:trPr>
          <w:trHeight w:val="340"/>
        </w:trPr>
        <w:tc>
          <w:tcPr>
            <w:tcW w:w="244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1532" w:type="pct"/>
            <w:shd w:val="clear" w:color="auto" w:fill="auto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41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133453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B278CE" w:rsidP="00B278CE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84728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B278CE" w:rsidP="00B278CE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97426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6" w:type="pct"/>
                <w:vAlign w:val="center"/>
              </w:tcPr>
              <w:p w:rsidR="00B278CE" w:rsidP="00B278CE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00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</w:tr>
      <w:tr w:rsidTr="00B37432">
        <w:tblPrEx>
          <w:tblW w:w="4939" w:type="pct"/>
          <w:tblInd w:w="108" w:type="dxa"/>
          <w:tblLayout w:type="fixed"/>
          <w:tblLook w:val="01E0"/>
        </w:tblPrEx>
        <w:trPr>
          <w:trHeight w:val="340"/>
        </w:trPr>
        <w:tc>
          <w:tcPr>
            <w:tcW w:w="244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1532" w:type="pct"/>
            <w:shd w:val="clear" w:color="auto" w:fill="auto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41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624033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B278CE" w:rsidP="00B278CE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51410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B278CE" w:rsidP="00B278CE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93843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6" w:type="pct"/>
                <w:vAlign w:val="center"/>
              </w:tcPr>
              <w:p w:rsidR="00B278CE" w:rsidP="00B278CE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00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</w:tr>
      <w:tr w:rsidTr="00B37432">
        <w:tblPrEx>
          <w:tblW w:w="4939" w:type="pct"/>
          <w:tblInd w:w="108" w:type="dxa"/>
          <w:tblLayout w:type="fixed"/>
          <w:tblLook w:val="01E0"/>
        </w:tblPrEx>
        <w:trPr>
          <w:trHeight w:val="340"/>
        </w:trPr>
        <w:tc>
          <w:tcPr>
            <w:tcW w:w="244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1532" w:type="pct"/>
            <w:shd w:val="clear" w:color="auto" w:fill="auto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41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1181342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B278CE" w:rsidP="00B278CE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89933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B278CE" w:rsidP="00B278CE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886486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6" w:type="pct"/>
                <w:vAlign w:val="center"/>
              </w:tcPr>
              <w:p w:rsidR="00B278CE" w:rsidP="00B278CE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00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</w:tr>
      <w:tr w:rsidTr="00B37432">
        <w:tblPrEx>
          <w:tblW w:w="4939" w:type="pct"/>
          <w:tblInd w:w="108" w:type="dxa"/>
          <w:tblLayout w:type="fixed"/>
          <w:tblLook w:val="01E0"/>
        </w:tblPrEx>
        <w:trPr>
          <w:trHeight w:val="340"/>
        </w:trPr>
        <w:tc>
          <w:tcPr>
            <w:tcW w:w="244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1532" w:type="pct"/>
            <w:shd w:val="clear" w:color="auto" w:fill="auto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41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tc>
          <w:tcPr>
            <w:tcW w:w="284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558628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B278CE" w:rsidP="00B278CE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26629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pct"/>
                <w:vAlign w:val="center"/>
              </w:tcPr>
              <w:p w:rsidR="00B278CE" w:rsidP="00B278CE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12132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6" w:type="pct"/>
                <w:vAlign w:val="center"/>
              </w:tcPr>
              <w:p w:rsidR="00B278CE" w:rsidP="00B278CE">
                <w:pPr>
                  <w:jc w:val="center"/>
                </w:pPr>
                <w:r w:rsidRPr="002D597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00" w:type="pct"/>
            <w:vAlign w:val="center"/>
          </w:tcPr>
          <w:p w:rsidR="00B278CE" w:rsidRPr="00C530B3" w:rsidP="00B278CE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6"/>
                <w:szCs w:val="16"/>
              </w:rPr>
            </w:pPr>
          </w:p>
        </w:tc>
      </w:tr>
    </w:tbl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686"/>
        <w:gridCol w:w="4536"/>
        <w:gridCol w:w="6946"/>
      </w:tblGrid>
      <w:tr w:rsidTr="00B278CE">
        <w:tblPrEx>
          <w:tblW w:w="0" w:type="auto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rPr>
          <w:trHeight w:val="523"/>
        </w:trPr>
        <w:tc>
          <w:tcPr>
            <w:tcW w:w="3686" w:type="dxa"/>
            <w:vAlign w:val="bottom"/>
          </w:tcPr>
          <w:p w:rsidR="00A44AE1" w:rsidP="00904746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9"/>
              </w:rPr>
            </w:pPr>
          </w:p>
          <w:p w:rsidR="00A44AE1" w:rsidRPr="002A1F8D" w:rsidP="00904746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9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A44AE1" w:rsidRPr="002A1F8D" w:rsidP="00904746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9"/>
              </w:rPr>
            </w:pPr>
          </w:p>
        </w:tc>
        <w:tc>
          <w:tcPr>
            <w:tcW w:w="6946" w:type="dxa"/>
            <w:vAlign w:val="bottom"/>
          </w:tcPr>
          <w:p w:rsidR="00A44AE1" w:rsidRPr="002A1F8D" w:rsidP="00904746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9"/>
              </w:rPr>
            </w:pPr>
          </w:p>
        </w:tc>
      </w:tr>
      <w:tr w:rsidTr="00B278CE">
        <w:tblPrEx>
          <w:tblW w:w="0" w:type="auto"/>
          <w:tblInd w:w="108" w:type="dxa"/>
          <w:tblLook w:val="04A0"/>
        </w:tblPrEx>
        <w:tc>
          <w:tcPr>
            <w:tcW w:w="3686" w:type="dxa"/>
          </w:tcPr>
          <w:p w:rsidR="00A44AE1" w:rsidRPr="002A1F8D" w:rsidP="00904746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9"/>
              </w:rPr>
            </w:pPr>
            <w:r w:rsidRPr="002A1F8D">
              <w:rPr>
                <w:sz w:val="19"/>
              </w:rPr>
              <w:t>(</w:t>
            </w:r>
            <w:r>
              <w:rPr>
                <w:sz w:val="19"/>
              </w:rPr>
              <w:t>Place and date</w:t>
            </w:r>
            <w:r w:rsidRPr="002A1F8D">
              <w:rPr>
                <w:sz w:val="19"/>
              </w:rPr>
              <w:t>)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A44AE1" w:rsidRPr="002A1F8D" w:rsidP="00904746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9"/>
              </w:rPr>
            </w:pPr>
          </w:p>
        </w:tc>
        <w:tc>
          <w:tcPr>
            <w:tcW w:w="6946" w:type="dxa"/>
          </w:tcPr>
          <w:p w:rsidR="00A44AE1" w:rsidRPr="002A1F8D" w:rsidP="00904746">
            <w:pPr>
              <w:tabs>
                <w:tab w:val="center" w:pos="2835"/>
                <w:tab w:val="center" w:pos="8505"/>
                <w:tab w:val="right" w:pos="14288"/>
              </w:tabs>
              <w:rPr>
                <w:sz w:val="19"/>
              </w:rPr>
            </w:pPr>
            <w:r w:rsidRPr="002A1F8D">
              <w:rPr>
                <w:sz w:val="19"/>
              </w:rPr>
              <w:t>(Name and signature)</w:t>
            </w:r>
          </w:p>
        </w:tc>
      </w:tr>
    </w:tbl>
    <w:p w:rsidR="00E0464F" w:rsidP="00E0464F">
      <w:pPr>
        <w:framePr w:w="794" w:h="794" w:hRule="exact" w:wrap="notBeside" w:vAnchor="page" w:hAnchor="page" w:x="58" w:y="11086" w:anchorLock="1"/>
        <w:jc w:val="center"/>
        <w:rPr>
          <w:sz w:val="19"/>
        </w:rPr>
      </w:pPr>
      <w:bookmarkStart w:id="1" w:name="QRCode"/>
      <w:bookmarkEnd w:id="1"/>
    </w:p>
    <w:p w:rsidR="00A44AE1" w:rsidRPr="002A1F8D" w:rsidP="00B37432">
      <w:pPr>
        <w:tabs>
          <w:tab w:val="center" w:pos="2835"/>
          <w:tab w:val="center" w:pos="8505"/>
          <w:tab w:val="right" w:pos="14288"/>
        </w:tabs>
        <w:rPr>
          <w:sz w:val="19"/>
        </w:rPr>
      </w:pPr>
    </w:p>
    <w:sectPr w:rsidSect="002F1768">
      <w:headerReference w:type="default" r:id="rId6"/>
      <w:footerReference w:type="default" r:id="rId7"/>
      <w:pgSz w:w="16840" w:h="11907" w:orient="landscape" w:code="9"/>
      <w:pgMar w:top="1366" w:right="851" w:bottom="851" w:left="851" w:header="1134" w:footer="482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3"/>
      <w:tblW w:w="15099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/>
    </w:tblPr>
    <w:tblGrid>
      <w:gridCol w:w="11631"/>
      <w:gridCol w:w="3468"/>
    </w:tblGrid>
    <w:tr w:rsidTr="00235EBD">
      <w:tblPrEx>
        <w:tblW w:w="15099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Ex>
      <w:trPr>
        <w:jc w:val="center"/>
      </w:trPr>
      <w:tc>
        <w:tcPr>
          <w:tcW w:w="11640" w:type="dxa"/>
          <w:tcMar>
            <w:left w:w="0" w:type="dxa"/>
            <w:right w:w="0" w:type="dxa"/>
          </w:tcMar>
          <w:vAlign w:val="center"/>
        </w:tcPr>
        <w:p w:rsidR="009C3DC7" w:rsidRPr="000652DD" w:rsidP="008F4626">
          <w:pPr>
            <w:tabs>
              <w:tab w:val="center" w:pos="4536"/>
              <w:tab w:val="right" w:pos="9072"/>
            </w:tabs>
            <w:rPr>
              <w:sz w:val="16"/>
              <w:lang w:val="en-US"/>
            </w:rPr>
          </w:pPr>
          <w:r w:rsidRPr="000652DD">
            <w:rPr>
              <w:sz w:val="16"/>
              <w:lang w:val="en-US"/>
            </w:rPr>
            <w:fldChar w:fldCharType="begin"/>
          </w:r>
          <w:r w:rsidRPr="000652DD">
            <w:rPr>
              <w:sz w:val="16"/>
              <w:lang w:val="en-US"/>
            </w:rPr>
            <w:instrText xml:space="preserve"> FILENAME   \* MERGEFORMAT </w:instrText>
          </w:r>
          <w:r w:rsidRPr="000652DD">
            <w:rPr>
              <w:sz w:val="16"/>
              <w:lang w:val="en-US"/>
            </w:rPr>
            <w:fldChar w:fldCharType="separate"/>
          </w:r>
          <w:r w:rsidRPr="000652DD">
            <w:rPr>
              <w:noProof/>
              <w:sz w:val="16"/>
              <w:lang w:val="en-US"/>
            </w:rPr>
            <w:t>443_ce85510d-d2eb-4442-b54b-98c92e9686c4.docx</w:t>
          </w:r>
          <w:r w:rsidRPr="000652DD">
            <w:rPr>
              <w:sz w:val="16"/>
              <w:lang w:val="en-US"/>
            </w:rPr>
            <w:fldChar w:fldCharType="end"/>
          </w:r>
        </w:p>
      </w:tc>
      <w:tc>
        <w:tcPr>
          <w:tcW w:w="3471" w:type="dxa"/>
          <w:tcMar>
            <w:left w:w="0" w:type="dxa"/>
            <w:right w:w="0" w:type="dxa"/>
          </w:tcMar>
          <w:vAlign w:val="center"/>
        </w:tcPr>
        <w:p w:rsidR="009C3DC7" w:rsidRPr="000652DD" w:rsidP="00723FBD">
          <w:pPr>
            <w:tabs>
              <w:tab w:val="center" w:pos="4536"/>
              <w:tab w:val="right" w:pos="9072"/>
            </w:tabs>
            <w:jc w:val="right"/>
            <w:rPr>
              <w:sz w:val="16"/>
              <w:lang w:val="en-US"/>
            </w:rPr>
          </w:pPr>
          <w:r w:rsidRPr="000652DD">
            <w:rPr>
              <w:sz w:val="16"/>
              <w:lang w:val="en-US"/>
            </w:rPr>
            <w:t>Page</w:t>
          </w:r>
          <w:r w:rsidRPr="000652DD" w:rsidR="00105085">
            <w:rPr>
              <w:sz w:val="16"/>
              <w:lang w:val="en-US"/>
            </w:rPr>
            <w:t xml:space="preserve"> </w:t>
          </w:r>
          <w:r w:rsidRPr="000652DD" w:rsidR="00105085">
            <w:rPr>
              <w:sz w:val="16"/>
              <w:lang w:val="en-US"/>
            </w:rPr>
            <w:fldChar w:fldCharType="begin"/>
          </w:r>
          <w:r w:rsidRPr="000652DD" w:rsidR="00105085">
            <w:rPr>
              <w:sz w:val="16"/>
              <w:lang w:val="en-US"/>
            </w:rPr>
            <w:instrText xml:space="preserve"> PAGE   \* MERGEFORMAT </w:instrText>
          </w:r>
          <w:r w:rsidRPr="000652DD" w:rsidR="00105085">
            <w:rPr>
              <w:sz w:val="16"/>
              <w:lang w:val="en-US"/>
            </w:rPr>
            <w:fldChar w:fldCharType="separate"/>
          </w:r>
          <w:r w:rsidR="00B278CE">
            <w:rPr>
              <w:rFonts w:ascii="Arial" w:eastAsia="Arial" w:hAnsi="Arial"/>
              <w:noProof/>
              <w:sz w:val="16"/>
              <w:szCs w:val="22"/>
              <w:lang w:val="en-US" w:eastAsia="en-US" w:bidi="ar-SA"/>
            </w:rPr>
            <w:t>1</w:t>
          </w:r>
          <w:r w:rsidRPr="000652DD" w:rsidR="00105085">
            <w:rPr>
              <w:sz w:val="16"/>
              <w:lang w:val="en-US"/>
            </w:rPr>
            <w:fldChar w:fldCharType="end"/>
          </w:r>
          <w:r w:rsidRPr="000652DD">
            <w:rPr>
              <w:sz w:val="16"/>
              <w:lang w:val="en-US"/>
            </w:rPr>
            <w:t xml:space="preserve"> of</w:t>
          </w:r>
          <w:r w:rsidRPr="000652DD" w:rsidR="00105085">
            <w:rPr>
              <w:sz w:val="16"/>
              <w:lang w:val="en-US"/>
            </w:rPr>
            <w:t xml:space="preserve"> </w:t>
          </w:r>
          <w:r w:rsidRPr="000652DD" w:rsidR="00105085">
            <w:rPr>
              <w:sz w:val="16"/>
              <w:lang w:val="en-US"/>
            </w:rPr>
            <w:fldChar w:fldCharType="begin"/>
          </w:r>
          <w:r w:rsidRPr="000652DD" w:rsidR="00105085">
            <w:rPr>
              <w:sz w:val="16"/>
              <w:lang w:val="en-US"/>
            </w:rPr>
            <w:instrText xml:space="preserve"> NUMPAGES   \* MERGEFORMAT </w:instrText>
          </w:r>
          <w:r w:rsidRPr="000652DD" w:rsidR="00105085">
            <w:rPr>
              <w:sz w:val="16"/>
              <w:lang w:val="en-US"/>
            </w:rPr>
            <w:fldChar w:fldCharType="separate"/>
          </w:r>
          <w:r w:rsidR="00B278CE">
            <w:rPr>
              <w:rFonts w:ascii="Arial" w:eastAsia="Arial" w:hAnsi="Arial"/>
              <w:noProof/>
              <w:sz w:val="16"/>
              <w:szCs w:val="22"/>
              <w:lang w:val="en-US" w:eastAsia="en-US" w:bidi="ar-SA"/>
            </w:rPr>
            <w:t>1</w:t>
          </w:r>
          <w:r w:rsidRPr="000652DD" w:rsidR="00105085">
            <w:rPr>
              <w:sz w:val="16"/>
              <w:lang w:val="en-US"/>
            </w:rPr>
            <w:fldChar w:fldCharType="end"/>
          </w:r>
        </w:p>
      </w:tc>
    </w:tr>
  </w:tbl>
  <w:p w:rsidR="00B922B7" w:rsidRPr="005F62FE" w:rsidP="005F62FE">
    <w:pPr>
      <w:tabs>
        <w:tab w:val="center" w:pos="4536"/>
        <w:tab w:val="right" w:pos="9072"/>
      </w:tabs>
      <w:jc w:val="both"/>
      <w:rPr>
        <w:rFonts w:eastAsia="Arial" w:cs="Arial"/>
        <w:sz w:val="2"/>
        <w:szCs w:val="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5B47AC">
      <w:r>
        <w:separator/>
      </w:r>
    </w:p>
  </w:footnote>
  <w:footnote w:type="continuationSeparator" w:id="1">
    <w:p w:rsidR="005B47AC">
      <w:r>
        <w:continuationSeparator/>
      </w:r>
    </w:p>
  </w:footnote>
  <w:footnote w:id="2">
    <w:p w:rsidR="00A44AE1" w:rsidRPr="00671BC0" w:rsidP="00A44AE1">
      <w:pPr>
        <w:pStyle w:val="FootnoteText"/>
        <w:rPr>
          <w:rFonts w:ascii="Arial" w:hAnsi="Arial" w:cs="Arial"/>
          <w:sz w:val="16"/>
        </w:rPr>
      </w:pPr>
      <w:r w:rsidRPr="00C530B3">
        <w:rPr>
          <w:rStyle w:val="FootnoteReference"/>
          <w:rFonts w:ascii="Arial" w:hAnsi="Arial" w:cs="Arial"/>
          <w:sz w:val="16"/>
        </w:rPr>
        <w:footnoteRef/>
      </w:r>
      <w:r w:rsidRPr="00671BC0">
        <w:rPr>
          <w:rFonts w:ascii="Arial" w:hAnsi="Arial" w:cs="Arial"/>
          <w:sz w:val="16"/>
        </w:rPr>
        <w:t xml:space="preserve"> indication concerning structure of</w:t>
      </w:r>
      <w:r>
        <w:rPr>
          <w:rFonts w:ascii="Arial" w:hAnsi="Arial" w:cs="Arial"/>
          <w:sz w:val="16"/>
        </w:rPr>
        <w:t xml:space="preserve"> </w:t>
      </w:r>
      <w:r w:rsidRPr="00671BC0">
        <w:rPr>
          <w:rFonts w:ascii="Arial" w:hAnsi="Arial" w:cs="Arial"/>
          <w:sz w:val="16"/>
        </w:rPr>
        <w:t xml:space="preserve">the technical documentation (per product, per product group)  </w:t>
      </w:r>
    </w:p>
  </w:footnote>
  <w:footnote w:id="3">
    <w:p w:rsidR="00A44AE1" w:rsidRPr="0042003B" w:rsidP="00A44AE1">
      <w:pPr>
        <w:pStyle w:val="FootnoteText"/>
        <w:rPr>
          <w:rFonts w:ascii="Arial" w:hAnsi="Arial" w:cs="Arial"/>
          <w:sz w:val="16"/>
        </w:rPr>
      </w:pPr>
      <w:r w:rsidRPr="00B37432">
        <w:rPr>
          <w:rFonts w:ascii="Arial" w:hAnsi="Arial" w:cs="Arial"/>
          <w:sz w:val="16"/>
          <w:vertAlign w:val="superscript"/>
        </w:rPr>
        <w:t>2</w:t>
      </w:r>
      <w:r>
        <w:rPr>
          <w:rFonts w:ascii="Arial" w:hAnsi="Arial" w:cs="Arial"/>
          <w:sz w:val="16"/>
        </w:rPr>
        <w:t xml:space="preserve"> d</w:t>
      </w:r>
      <w:r w:rsidRPr="0042003B" w:rsidR="00640447">
        <w:rPr>
          <w:rFonts w:ascii="Arial" w:hAnsi="Arial" w:cs="Arial"/>
          <w:sz w:val="16"/>
        </w:rPr>
        <w:t>etailed information on applied classification rule</w:t>
      </w:r>
      <w:r w:rsidR="00640447">
        <w:rPr>
          <w:rFonts w:ascii="Arial" w:hAnsi="Arial" w:cs="Arial"/>
          <w:sz w:val="16"/>
        </w:rPr>
        <w:t xml:space="preserve"> incl. indent / paragraph</w:t>
      </w:r>
    </w:p>
  </w:footnote>
  <w:footnote w:id="4">
    <w:p w:rsidR="00A44AE1" w:rsidRPr="0042003B" w:rsidP="00A44AE1">
      <w:pPr>
        <w:pStyle w:val="FootnoteText"/>
        <w:rPr>
          <w:rFonts w:ascii="Arial" w:hAnsi="Arial" w:cs="Arial"/>
          <w:sz w:val="16"/>
        </w:rPr>
      </w:pPr>
      <w:r w:rsidRPr="00B37432">
        <w:rPr>
          <w:rFonts w:ascii="Arial" w:hAnsi="Arial" w:cs="Arial"/>
          <w:sz w:val="16"/>
          <w:szCs w:val="16"/>
          <w:vertAlign w:val="superscript"/>
        </w:rPr>
        <w:t>3</w:t>
      </w:r>
      <w:r>
        <w:rPr>
          <w:rFonts w:ascii="Arial" w:hAnsi="Arial" w:cs="Arial"/>
          <w:sz w:val="16"/>
          <w:szCs w:val="16"/>
        </w:rPr>
        <w:t xml:space="preserve"> </w:t>
      </w:r>
      <w:r w:rsidRPr="00B37432">
        <w:rPr>
          <w:rFonts w:ascii="Arial" w:hAnsi="Arial" w:cs="Arial"/>
          <w:sz w:val="16"/>
          <w:szCs w:val="16"/>
        </w:rPr>
        <w:t>Products placed on the market under your own brand, for which in the course of the conformity assessment procedure reference is made to the pre-existing certification of a device which does not or only slightly differ from the original manufacturer’s product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2"/>
      <w:tblW w:w="15099" w:type="dxa"/>
      <w:jc w:val="center"/>
      <w:tblLayout w:type="fixed"/>
      <w:tblLook w:val="04A0"/>
    </w:tblPr>
    <w:tblGrid>
      <w:gridCol w:w="2432"/>
      <w:gridCol w:w="11171"/>
      <w:gridCol w:w="1496"/>
    </w:tblGrid>
    <w:tr w:rsidTr="00235EBD">
      <w:tblPrEx>
        <w:tblW w:w="15099" w:type="dxa"/>
        <w:jc w:val="center"/>
        <w:tblLayout w:type="fixed"/>
        <w:tblLook w:val="04A0"/>
      </w:tblPrEx>
      <w:trPr>
        <w:trHeight w:val="420"/>
        <w:jc w:val="center"/>
      </w:trPr>
      <w:tc>
        <w:tcPr>
          <w:tcW w:w="2432" w:type="dxa"/>
          <w:vMerge w:val="restart"/>
          <w:vAlign w:val="center"/>
        </w:tcPr>
        <w:p w:rsidR="00F67B38" w:rsidRPr="000652DD" w:rsidP="00B93EAC">
          <w:pPr>
            <w:tabs>
              <w:tab w:val="center" w:pos="4536"/>
              <w:tab w:val="right" w:pos="9072"/>
            </w:tabs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1367790" cy="381000"/>
                <wp:effectExtent l="0" t="0" r="3810" b="0"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779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76" w:type="dxa"/>
          <w:vMerge w:val="restart"/>
          <w:vAlign w:val="center"/>
        </w:tcPr>
        <w:p w:rsidR="00F67B38" w:rsidRPr="000652DD" w:rsidP="00F67B38">
          <w:pPr>
            <w:jc w:val="center"/>
            <w:outlineLvl w:val="0"/>
            <w:rPr>
              <w:rFonts w:eastAsia="MS Gothic"/>
              <w:b/>
              <w:bCs/>
              <w:kern w:val="28"/>
              <w:sz w:val="28"/>
              <w:szCs w:val="32"/>
              <w:lang w:val="en-US"/>
            </w:rPr>
          </w:pPr>
          <w:r w:rsidRPr="000652DD">
            <w:rPr>
              <w:rFonts w:eastAsia="MS Gothic"/>
              <w:b/>
              <w:bCs/>
              <w:kern w:val="28"/>
              <w:sz w:val="28"/>
              <w:szCs w:val="32"/>
              <w:lang w:val="en-US"/>
            </w:rPr>
            <w:fldChar w:fldCharType="begin"/>
          </w:r>
          <w:r w:rsidRPr="000652DD">
            <w:rPr>
              <w:rFonts w:eastAsia="MS Gothic"/>
              <w:b/>
              <w:bCs/>
              <w:kern w:val="28"/>
              <w:sz w:val="28"/>
              <w:szCs w:val="32"/>
              <w:lang w:val="en-US"/>
            </w:rPr>
            <w:instrText xml:space="preserve"> DOCPROPERTY rox_Title \* MERGEFORMAT </w:instrText>
          </w:r>
          <w:r w:rsidRPr="000652DD">
            <w:rPr>
              <w:rFonts w:eastAsia="MS Gothic"/>
              <w:b/>
              <w:bCs/>
              <w:kern w:val="28"/>
              <w:sz w:val="28"/>
              <w:szCs w:val="32"/>
              <w:lang w:val="en-US"/>
            </w:rPr>
            <w:fldChar w:fldCharType="separate"/>
          </w:r>
          <w:r w:rsidRPr="000652DD">
            <w:rPr>
              <w:rFonts w:eastAsia="MS Gothic"/>
              <w:b/>
              <w:bCs/>
              <w:kern w:val="28"/>
              <w:sz w:val="28"/>
              <w:szCs w:val="32"/>
              <w:lang w:val="en-US"/>
            </w:rPr>
            <w:t>List of products - medical devices (CE 0483)</w:t>
          </w:r>
          <w:r w:rsidRPr="000652DD">
            <w:rPr>
              <w:rFonts w:eastAsia="MS Gothic"/>
              <w:b/>
              <w:bCs/>
              <w:kern w:val="28"/>
              <w:sz w:val="28"/>
              <w:szCs w:val="32"/>
              <w:lang w:val="en-US"/>
            </w:rPr>
            <w:fldChar w:fldCharType="end"/>
          </w:r>
        </w:p>
      </w:tc>
      <w:tc>
        <w:tcPr>
          <w:tcW w:w="1497" w:type="dxa"/>
          <w:vAlign w:val="center"/>
        </w:tcPr>
        <w:p w:rsidR="00F67B38" w:rsidRPr="000652DD" w:rsidP="00723FBD">
          <w:pPr>
            <w:tabs>
              <w:tab w:val="center" w:pos="4536"/>
              <w:tab w:val="right" w:pos="9072"/>
            </w:tabs>
            <w:jc w:val="center"/>
            <w:rPr>
              <w:sz w:val="16"/>
              <w:lang w:val="en-US"/>
            </w:rPr>
          </w:pPr>
          <w:r w:rsidRPr="000652DD">
            <w:rPr>
              <w:sz w:val="16"/>
              <w:lang w:val="en-US"/>
            </w:rPr>
            <w:fldChar w:fldCharType="begin"/>
          </w:r>
          <w:r w:rsidRPr="000652DD">
            <w:rPr>
              <w:sz w:val="16"/>
              <w:lang w:val="en-US"/>
            </w:rPr>
            <w:instrText xml:space="preserve"> DOCPROPERTY rox_Revision \* MERGEFORMAT </w:instrText>
          </w:r>
          <w:r w:rsidRPr="000652DD">
            <w:rPr>
              <w:sz w:val="16"/>
              <w:lang w:val="en-US"/>
            </w:rPr>
            <w:fldChar w:fldCharType="separate"/>
          </w:r>
          <w:r w:rsidRPr="000652DD">
            <w:rPr>
              <w:sz w:val="16"/>
              <w:lang w:val="en-US"/>
            </w:rPr>
            <w:t>003/11.2021</w:t>
          </w:r>
          <w:r w:rsidRPr="000652DD">
            <w:rPr>
              <w:sz w:val="16"/>
              <w:lang w:val="en-US"/>
            </w:rPr>
            <w:fldChar w:fldCharType="end"/>
          </w:r>
        </w:p>
      </w:tc>
    </w:tr>
    <w:tr w:rsidTr="00235EBD">
      <w:tblPrEx>
        <w:tblW w:w="15099" w:type="dxa"/>
        <w:jc w:val="center"/>
        <w:tblLayout w:type="fixed"/>
        <w:tblLook w:val="04A0"/>
      </w:tblPrEx>
      <w:trPr>
        <w:trHeight w:val="420"/>
        <w:jc w:val="center"/>
      </w:trPr>
      <w:tc>
        <w:tcPr>
          <w:tcW w:w="2432" w:type="dxa"/>
          <w:vMerge/>
        </w:tcPr>
        <w:p w:rsidR="00F67B38" w:rsidRPr="000652DD" w:rsidP="00B93EAC">
          <w:pPr>
            <w:tabs>
              <w:tab w:val="center" w:pos="4536"/>
              <w:tab w:val="right" w:pos="9072"/>
            </w:tabs>
            <w:jc w:val="both"/>
            <w:rPr>
              <w:lang w:val="en-US"/>
            </w:rPr>
          </w:pPr>
        </w:p>
      </w:tc>
      <w:tc>
        <w:tcPr>
          <w:tcW w:w="11176" w:type="dxa"/>
          <w:vMerge/>
        </w:tcPr>
        <w:p w:rsidR="00F67B38" w:rsidRPr="000652DD" w:rsidP="00B93EAC">
          <w:pPr>
            <w:tabs>
              <w:tab w:val="center" w:pos="4536"/>
              <w:tab w:val="right" w:pos="9072"/>
            </w:tabs>
            <w:jc w:val="both"/>
            <w:rPr>
              <w:lang w:val="en-US"/>
            </w:rPr>
          </w:pPr>
        </w:p>
      </w:tc>
      <w:tc>
        <w:tcPr>
          <w:tcW w:w="1497" w:type="dxa"/>
          <w:vAlign w:val="center"/>
        </w:tcPr>
        <w:p w:rsidR="00F67B38" w:rsidRPr="000652DD" w:rsidP="00723FBD">
          <w:pPr>
            <w:tabs>
              <w:tab w:val="center" w:pos="4536"/>
              <w:tab w:val="right" w:pos="9072"/>
            </w:tabs>
            <w:jc w:val="center"/>
            <w:rPr>
              <w:sz w:val="16"/>
              <w:lang w:val="en-US"/>
            </w:rPr>
          </w:pPr>
          <w:r w:rsidRPr="000652DD">
            <w:rPr>
              <w:sz w:val="16"/>
              <w:lang w:val="en-US"/>
            </w:rPr>
            <w:t xml:space="preserve">ID: </w:t>
          </w:r>
          <w:r w:rsidRPr="000652DD">
            <w:rPr>
              <w:sz w:val="16"/>
              <w:lang w:val="en-US"/>
            </w:rPr>
            <w:fldChar w:fldCharType="begin"/>
          </w:r>
          <w:r w:rsidRPr="000652DD">
            <w:rPr>
              <w:sz w:val="16"/>
              <w:lang w:val="en-US"/>
            </w:rPr>
            <w:instrText xml:space="preserve"> DOCPROPERTY rox_ID \* MERGEFORMAT </w:instrText>
          </w:r>
          <w:r w:rsidRPr="000652DD">
            <w:rPr>
              <w:sz w:val="16"/>
              <w:lang w:val="en-US"/>
            </w:rPr>
            <w:fldChar w:fldCharType="separate"/>
          </w:r>
          <w:r w:rsidRPr="000652DD">
            <w:rPr>
              <w:sz w:val="16"/>
              <w:lang w:val="en-US"/>
            </w:rPr>
            <w:t>443</w:t>
          </w:r>
          <w:r w:rsidRPr="000652DD">
            <w:rPr>
              <w:sz w:val="16"/>
              <w:lang w:val="en-US"/>
            </w:rPr>
            <w:fldChar w:fldCharType="end"/>
          </w:r>
        </w:p>
      </w:tc>
    </w:tr>
  </w:tbl>
  <w:p w:rsidR="00F67B38" w:rsidRPr="000652DD">
    <w:pPr>
      <w:tabs>
        <w:tab w:val="center" w:pos="4536"/>
        <w:tab w:val="right" w:pos="9072"/>
      </w:tabs>
      <w:jc w:val="both"/>
      <w:rPr>
        <w:rFonts w:eastAsia="Arial"/>
        <w:szCs w:val="22"/>
        <w:lang w:val="en-US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0"/>
    <w:multiLevelType w:val="singleLevel"/>
    <w:tmpl w:val="BE8A46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7916CED"/>
    <w:multiLevelType w:val="singleLevel"/>
    <w:tmpl w:val="F59E6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416AF"/>
    <w:multiLevelType w:val="hybridMultilevel"/>
    <w:tmpl w:val="F76A56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C4F83"/>
    <w:multiLevelType w:val="hybridMultilevel"/>
    <w:tmpl w:val="316C4F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27823"/>
    <w:multiLevelType w:val="multilevel"/>
    <w:tmpl w:val="7326E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463DB"/>
    <w:multiLevelType w:val="multilevel"/>
    <w:tmpl w:val="7326E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26CBE"/>
    <w:multiLevelType w:val="hybridMultilevel"/>
    <w:tmpl w:val="4A94A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D5669"/>
    <w:multiLevelType w:val="hybridMultilevel"/>
    <w:tmpl w:val="9F38A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D0700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9">
    <w:nsid w:val="69D4474B"/>
    <w:multiLevelType w:val="multilevel"/>
    <w:tmpl w:val="0D7A4BCC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>
    <w:nsid w:val="76A43552"/>
    <w:multiLevelType w:val="hybridMultilevel"/>
    <w:tmpl w:val="7AA6B432"/>
    <w:lvl w:ilvl="0">
      <w:start w:val="1"/>
      <w:numFmt w:val="decimal"/>
      <w:pStyle w:val="Heading2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4"/>
  </w:num>
  <w:num w:numId="9">
    <w:abstractNumId w:val="0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D6"/>
    <w:rsid w:val="000235C9"/>
    <w:rsid w:val="00036F62"/>
    <w:rsid w:val="00047113"/>
    <w:rsid w:val="000629E3"/>
    <w:rsid w:val="000652DD"/>
    <w:rsid w:val="000B218D"/>
    <w:rsid w:val="00105085"/>
    <w:rsid w:val="00114A42"/>
    <w:rsid w:val="001233BC"/>
    <w:rsid w:val="00235018"/>
    <w:rsid w:val="00274CAE"/>
    <w:rsid w:val="002756E4"/>
    <w:rsid w:val="00277BCE"/>
    <w:rsid w:val="002A1F8D"/>
    <w:rsid w:val="002D597B"/>
    <w:rsid w:val="002F511C"/>
    <w:rsid w:val="00340543"/>
    <w:rsid w:val="003660D9"/>
    <w:rsid w:val="003764CE"/>
    <w:rsid w:val="00386F8D"/>
    <w:rsid w:val="003B1D26"/>
    <w:rsid w:val="0042003B"/>
    <w:rsid w:val="004D308C"/>
    <w:rsid w:val="00547801"/>
    <w:rsid w:val="005A67FC"/>
    <w:rsid w:val="005B47AC"/>
    <w:rsid w:val="005F62FE"/>
    <w:rsid w:val="00640447"/>
    <w:rsid w:val="00671BC0"/>
    <w:rsid w:val="006B6044"/>
    <w:rsid w:val="006F2080"/>
    <w:rsid w:val="00723FBD"/>
    <w:rsid w:val="007E3FD5"/>
    <w:rsid w:val="00862F6F"/>
    <w:rsid w:val="008F4626"/>
    <w:rsid w:val="00904746"/>
    <w:rsid w:val="00922660"/>
    <w:rsid w:val="009C3DC7"/>
    <w:rsid w:val="009C42C6"/>
    <w:rsid w:val="009E7EFA"/>
    <w:rsid w:val="00A40766"/>
    <w:rsid w:val="00A44AE1"/>
    <w:rsid w:val="00AD18A4"/>
    <w:rsid w:val="00B278CE"/>
    <w:rsid w:val="00B31717"/>
    <w:rsid w:val="00B33B84"/>
    <w:rsid w:val="00B37432"/>
    <w:rsid w:val="00B643CB"/>
    <w:rsid w:val="00B922B7"/>
    <w:rsid w:val="00B93EAC"/>
    <w:rsid w:val="00BB5D7F"/>
    <w:rsid w:val="00BC44D6"/>
    <w:rsid w:val="00C530B3"/>
    <w:rsid w:val="00C91C38"/>
    <w:rsid w:val="00D26533"/>
    <w:rsid w:val="00D54CA1"/>
    <w:rsid w:val="00D86B58"/>
    <w:rsid w:val="00DA7278"/>
    <w:rsid w:val="00DD1E8F"/>
    <w:rsid w:val="00E0464F"/>
    <w:rsid w:val="00E07E5E"/>
    <w:rsid w:val="00E61E67"/>
    <w:rsid w:val="00F571E9"/>
    <w:rsid w:val="00F67B38"/>
    <w:rsid w:val="00F91AC2"/>
  </w:rsids>
  <w:docVars>
    <w:docVar w:name="rox_ReferencesTo" w:val=" "/>
    <w:docVar w:name="rox_step_bearbeiter" w:val="Rölz, Andreas - 29.09.2021 15:52:18"/>
    <w:docVar w:name="rox_step_freigeber" w:val="Feidt, Diana, Dr. - 28.10.2021 16:32:00"/>
    <w:docVar w:name="rox_step_pruefer" w:val="Weinmann, Bettina - 28.10.2021 12:03:25"/>
  </w:docVars>
  <m:mathPr>
    <m:mathFont m:val="Cambria Math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3A588C-468B-4BFB-B779-B72F45E4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rsid w:val="000B218D"/>
    <w:pPr>
      <w:keepNext/>
      <w:numPr>
        <w:numId w:val="6"/>
      </w:numPr>
      <w:ind w:left="284" w:hanging="284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E3CE5"/>
    <w:pPr>
      <w:keepNext/>
      <w:numPr>
        <w:numId w:val="7"/>
      </w:numPr>
      <w:tabs>
        <w:tab w:val="left" w:pos="709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0E3CE5"/>
    <w:pPr>
      <w:keepNext/>
      <w:tabs>
        <w:tab w:val="left" w:pos="709"/>
      </w:tabs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765629"/>
    <w:pPr>
      <w:keepNext/>
      <w:outlineLvl w:val="3"/>
    </w:pPr>
    <w:rPr>
      <w:sz w:val="2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pPr>
      <w:framePr w:w="1927" w:h="862" w:hRule="atLeast" w:hSpace="141" w:wrap="around" w:vAnchor="text" w:hAnchor="page" w:x="5618" w:y="1746"/>
      <w:jc w:val="center"/>
    </w:pPr>
    <w:rPr>
      <w:sz w:val="16"/>
    </w:rPr>
  </w:style>
  <w:style w:type="paragraph" w:styleId="BodyText3">
    <w:name w:val="Body Text 3"/>
    <w:basedOn w:val="Normal"/>
    <w:pPr>
      <w:tabs>
        <w:tab w:val="left" w:pos="1985"/>
      </w:tabs>
      <w:jc w:val="both"/>
    </w:pPr>
    <w:rPr>
      <w:sz w:val="22"/>
    </w:rPr>
  </w:style>
  <w:style w:type="paragraph" w:styleId="BodyText2">
    <w:name w:val="Body Text 2"/>
    <w:basedOn w:val="Normal"/>
    <w:pPr>
      <w:jc w:val="both"/>
    </w:pPr>
    <w:rPr>
      <w:sz w:val="18"/>
    </w:rPr>
  </w:style>
  <w:style w:type="table" w:styleId="TableGrid">
    <w:name w:val="Table Grid"/>
    <w:basedOn w:val="TableNormal"/>
    <w:rsid w:val="005E4585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Superklein">
    <w:name w:val="Standard_Superklein"/>
    <w:basedOn w:val="Normal"/>
    <w:rsid w:val="005E4585"/>
    <w:rPr>
      <w:sz w:val="12"/>
      <w:szCs w:val="12"/>
    </w:rPr>
  </w:style>
  <w:style w:type="paragraph" w:customStyle="1" w:styleId="Formatvorlage1">
    <w:name w:val="Formatvorlage1"/>
    <w:basedOn w:val="Heading1"/>
    <w:qFormat/>
    <w:rsid w:val="00765629"/>
  </w:style>
  <w:style w:type="paragraph" w:styleId="Title">
    <w:name w:val="Title"/>
    <w:basedOn w:val="Normal"/>
    <w:next w:val="Normal"/>
    <w:link w:val="TitelZchn"/>
    <w:qFormat/>
    <w:rsid w:val="009B434E"/>
    <w:pPr>
      <w:spacing w:before="240" w:after="60"/>
      <w:jc w:val="center"/>
      <w:outlineLvl w:val="0"/>
    </w:pPr>
    <w:rPr>
      <w:rFonts w:eastAsia="MS Gothic"/>
      <w:b/>
      <w:bCs/>
      <w:kern w:val="28"/>
      <w:sz w:val="28"/>
      <w:szCs w:val="32"/>
    </w:rPr>
  </w:style>
  <w:style w:type="character" w:customStyle="1" w:styleId="TitelZchn">
    <w:name w:val="Titel Zchn"/>
    <w:link w:val="Title"/>
    <w:rsid w:val="009B434E"/>
    <w:rPr>
      <w:rFonts w:ascii="Arial" w:eastAsia="MS Gothic" w:hAnsi="Arial" w:cs="Times New Roman"/>
      <w:b/>
      <w:bCs/>
      <w:kern w:val="28"/>
      <w:sz w:val="28"/>
      <w:szCs w:val="32"/>
      <w:lang w:eastAsia="de-DE"/>
    </w:rPr>
  </w:style>
  <w:style w:type="paragraph" w:styleId="BalloonText">
    <w:name w:val="Balloon Text"/>
    <w:basedOn w:val="Normal"/>
    <w:link w:val="SprechblasentextZchn"/>
    <w:rsid w:val="00B043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DefaultParagraphFont"/>
    <w:link w:val="BalloonText"/>
    <w:rsid w:val="00B043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03F8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6C54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0B218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0B218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rsid w:val="000B218D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0B218D"/>
    <w:rPr>
      <w:color w:val="0000FF" w:themeColor="hyperlink"/>
      <w:u w:val="single"/>
    </w:rPr>
  </w:style>
  <w:style w:type="paragraph" w:styleId="FootnoteText">
    <w:name w:val="footnote text"/>
    <w:basedOn w:val="Normal"/>
    <w:link w:val="FunotentextZchn"/>
    <w:rsid w:val="00A44AE1"/>
    <w:pPr>
      <w:overflowPunct w:val="0"/>
      <w:autoSpaceDE w:val="0"/>
      <w:autoSpaceDN w:val="0"/>
      <w:adjustRightInd w:val="0"/>
      <w:textAlignment w:val="baseline"/>
    </w:pPr>
    <w:rPr>
      <w:rFonts w:ascii="Swis721 Lt BT" w:hAnsi="Swis721 Lt BT"/>
      <w:lang w:val="en-US"/>
    </w:rPr>
  </w:style>
  <w:style w:type="character" w:customStyle="1" w:styleId="FunotentextZchn">
    <w:name w:val="Fußnotentext Zchn"/>
    <w:basedOn w:val="DefaultParagraphFont"/>
    <w:link w:val="FootnoteText"/>
    <w:rsid w:val="00A44AE1"/>
    <w:rPr>
      <w:rFonts w:ascii="Swis721 Lt BT" w:hAnsi="Swis721 Lt BT"/>
      <w:lang w:val="en-US"/>
    </w:rPr>
  </w:style>
  <w:style w:type="character" w:styleId="FootnoteReference">
    <w:name w:val="footnote reference"/>
    <w:basedOn w:val="DefaultParagraphFont"/>
    <w:rsid w:val="00A44AE1"/>
    <w:rPr>
      <w:vertAlign w:val="superscript"/>
    </w:rPr>
  </w:style>
  <w:style w:type="table" w:customStyle="1" w:styleId="TableGrid0">
    <w:name w:val="Table Grid_0"/>
    <w:basedOn w:val="TableNormal"/>
    <w:rsid w:val="00B922B7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-undFuzeile">
    <w:name w:val="Kopf- und Fußzeile"/>
    <w:basedOn w:val="Header"/>
    <w:uiPriority w:val="11"/>
    <w:qFormat/>
    <w:rsid w:val="00F67B38"/>
    <w:pPr>
      <w:jc w:val="center"/>
    </w:pPr>
    <w:rPr>
      <w:rFonts w:eastAsia="Arial"/>
      <w:sz w:val="16"/>
      <w:szCs w:val="22"/>
      <w:lang w:eastAsia="en-US"/>
    </w:rPr>
  </w:style>
  <w:style w:type="table" w:customStyle="1" w:styleId="TableGrid1">
    <w:name w:val="Table Grid_1"/>
    <w:basedOn w:val="TableNormal"/>
    <w:rsid w:val="00B922B7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rsid w:val="00B922B7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TableNormal"/>
    <w:rsid w:val="00B922B7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<Relationships xmlns="http://schemas.openxmlformats.org/package/2006/relationships"><Relationship Id="rId1" Type="http://schemas.microsoft.com/office/2006/relationships/attachedToolbars" Target="attachedToolbars.bin" /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microsoft.com/office/2006/relationships/keyMapCustomizations" Target="customizations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D9AB0-2720-411E-B16E-C985D690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List of products - medical devices (CE 0483)</vt:lpstr>
    </vt:vector>
  </TitlesOfParts>
  <Company>Microsoft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products - medical devices (CE 0483)</dc:title>
  <dc:creator>Feidt, Diana</dc:creator>
  <dc:description>Rev. 003
- Textmarken durch Merge-Fields für SAGE-Dokumentenfunktion ersetzt 
- Textmarke für QR-Code eingefügt
- Metadatenfeld: "_Ressourcenbeauftragung Audit MDD" eingetragen
Rev.002
Spalten hinzugefügt: Nr. der TD, OEM ; Spaltenbezeichnungen ergänzt; Anordnung der Spalten geändert; Fußnoten hinzugefügt</dc:description>
  <cp:lastModifiedBy>Andreas Rölz</cp:lastModifiedBy>
  <cp:revision>6</cp:revision>
  <cp:lastPrinted>2017-02-15T09:39:00Z</cp:lastPrinted>
  <dcterms:created xsi:type="dcterms:W3CDTF">2018-09-21T08:10:00Z</dcterms:created>
  <dcterms:modified xsi:type="dcterms:W3CDTF">2021-08-24T12:17:00Z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070307/00</vt:lpwstr>
  </property>
  <property fmtid="{D5CDD505-2E9C-101B-9397-08002B2CF9AE}" pid="3" name="rox_Bereichszuordnung">
    <vt:lpwstr>MP</vt:lpwstr>
  </property>
  <property fmtid="{D5CDD505-2E9C-101B-9397-08002B2CF9AE}" pid="4" name="rox_Description">
    <vt:lpwstr>Rev. 003
- Textmarken durch Merge-Fields für SAGE-Dokumentenfunktion ersetzt 
- Textmarke für QR-Code eingefügt
- Metadatenfeld</vt:lpwstr>
  </property>
  <property fmtid="{D5CDD505-2E9C-101B-9397-08002B2CF9AE}" pid="5" name="rox_Description_2">
    <vt:lpwstr>: "_Ressourcenbeauftragung Audit MDD" eingetragen
Rev.002
Spalten hinzugefügt: Nr. der TD, OEM ; Spaltenbezeichnungen ergänzt;</vt:lpwstr>
  </property>
  <property fmtid="{D5CDD505-2E9C-101B-9397-08002B2CF9AE}" pid="6" name="rox_Description_3">
    <vt:lpwstr> Anordnung der Spalten geändert; Fußnoten hinzugefügt</vt:lpwstr>
  </property>
  <property fmtid="{D5CDD505-2E9C-101B-9397-08002B2CF9AE}" pid="7" name="rox_DocPath">
    <vt:lpwstr>mdc QM-Dokumente/12 Vertragsangebot - Antrag auf Zertifizierung/Roxtra temporär Export/</vt:lpwstr>
  </property>
  <property fmtid="{D5CDD505-2E9C-101B-9397-08002B2CF9AE}" pid="8" name="rox_DocType">
    <vt:lpwstr>Formular/Checklisten</vt:lpwstr>
  </property>
  <property fmtid="{D5CDD505-2E9C-101B-9397-08002B2CF9AE}" pid="9" name="rox_Export">
    <vt:lpwstr>SAGE, Webseite Kunden</vt:lpwstr>
  </property>
  <property fmtid="{D5CDD505-2E9C-101B-9397-08002B2CF9AE}" pid="10" name="rox_FileName">
    <vt:lpwstr>443_e.docx</vt:lpwstr>
  </property>
  <property fmtid="{D5CDD505-2E9C-101B-9397-08002B2CF9AE}" pid="11" name="rox_Hinweis">
    <vt:lpwstr>Bitte KEINEN BLattschutz mehr einfügen, da Textmarken aus SAGE befüllt werden sollen (mit AR besprochen)
BWE, 2021-08-23</vt:lpwstr>
  </property>
  <property fmtid="{D5CDD505-2E9C-101B-9397-08002B2CF9AE}" pid="12" name="rox_ID">
    <vt:lpwstr>443</vt:lpwstr>
  </property>
  <property fmtid="{D5CDD505-2E9C-101B-9397-08002B2CF9AE}" pid="13" name="rox_ISO17021">
    <vt:lpwstr/>
  </property>
  <property fmtid="{D5CDD505-2E9C-101B-9397-08002B2CF9AE}" pid="14" name="rox_ISO17065">
    <vt:lpwstr/>
  </property>
  <property fmtid="{D5CDD505-2E9C-101B-9397-08002B2CF9AE}" pid="15" name="rox_IVDR">
    <vt:lpwstr/>
  </property>
  <property fmtid="{D5CDD505-2E9C-101B-9397-08002B2CF9AE}" pid="16" name="rox_Language">
    <vt:lpwstr>Englisch</vt:lpwstr>
  </property>
  <property fmtid="{D5CDD505-2E9C-101B-9397-08002B2CF9AE}" pid="17" name="rox_Language_SelKey">
    <vt:lpwstr>Englisch</vt:lpwstr>
  </property>
  <property fmtid="{D5CDD505-2E9C-101B-9397-08002B2CF9AE}" pid="18" name="rox_MDR">
    <vt:lpwstr/>
  </property>
  <property fmtid="{D5CDD505-2E9C-101B-9397-08002B2CF9AE}" pid="19" name="rox_Meta">
    <vt:lpwstr>25</vt:lpwstr>
  </property>
  <property fmtid="{D5CDD505-2E9C-101B-9397-08002B2CF9AE}" pid="20" name="rox_Meta0">
    <vt:lpwstr>&lt;fields&gt;&lt;Field id="rox_Size" caption="Dateigröße" orderid="18" /&gt;&lt;Field id="rox_ID" caption="ID" orderid="35" /&gt;&lt;Field id="rox_</vt:lpwstr>
  </property>
  <property fmtid="{D5CDD505-2E9C-101B-9397-08002B2CF9AE}" pid="21" name="rox_Meta1">
    <vt:lpwstr>Title" caption="Titel" orderid="1" /&gt;&lt;Field id="rox_Status" caption="Status" orderid="4" /&gt;&lt;Field id="rox_Revision" caption="Re</vt:lpwstr>
  </property>
  <property fmtid="{D5CDD505-2E9C-101B-9397-08002B2CF9AE}" pid="22" name="rox_Meta10">
    <vt:lpwstr>ption="IVDR" orderid="12" /&gt;&lt;Field id="rox_Export" caption="Export" orderid="14" /&gt;&lt;Field id="rox_Pruefverfahren" caption="SAG</vt:lpwstr>
  </property>
  <property fmtid="{D5CDD505-2E9C-101B-9397-08002B2CF9AE}" pid="23" name="rox_Meta11">
    <vt:lpwstr>E Prozess/Grundlage" orderid="15" /&gt;&lt;Field id="rox_Language" caption="Sprache" orderid="16" /&gt;&lt;Field id="rox_Language_SelKey" c</vt:lpwstr>
  </property>
  <property fmtid="{D5CDD505-2E9C-101B-9397-08002B2CF9AE}" pid="24" name="rox_Meta12">
    <vt:lpwstr>aption="Sprache (Sprache)" orderid="40" /&gt;&lt;Field id="rox_step_bearbeitung_d" caption="Bearbeitung abgeschlossen am" orderid="23</vt:lpwstr>
  </property>
  <property fmtid="{D5CDD505-2E9C-101B-9397-08002B2CF9AE}" pid="25" name="rox_Meta13">
    <vt:lpwstr>" /&gt;&lt;Field id="rox_step_bearbeitung_u" caption="Bearbeitung abgeschlossen durch" orderid="24" /&gt;&lt;Field id="rox_step_bearbeiter</vt:lpwstr>
  </property>
  <property fmtid="{D5CDD505-2E9C-101B-9397-08002B2CF9AE}" pid="26" name="rox_Meta14">
    <vt:lpwstr>" caption="Bearbeiter (alle)" type="roleconcat" orderid="25"&gt;Rölz, Andreas - 29.09.2021 15:52:18&lt;/Field&gt;&lt;Field id="rox_step_pru</vt:lpwstr>
  </property>
  <property fmtid="{D5CDD505-2E9C-101B-9397-08002B2CF9AE}" pid="27" name="rox_Meta15">
    <vt:lpwstr>efung_d" caption="Inhaltliche Prüfung abgeschlossen am" orderid="26" /&gt;&lt;Field id="rox_step_pruefung_u" caption="Inhaltliche Prü</vt:lpwstr>
  </property>
  <property fmtid="{D5CDD505-2E9C-101B-9397-08002B2CF9AE}" pid="28" name="rox_Meta16">
    <vt:lpwstr>fung abgeschlossen durch" orderid="27" /&gt;&lt;Field id="rox_step_pruefer" caption="Inhaltliche Prüfer (alle)" type="roleconcat" ord</vt:lpwstr>
  </property>
  <property fmtid="{D5CDD505-2E9C-101B-9397-08002B2CF9AE}" pid="29" name="rox_Meta17">
    <vt:lpwstr>erid="28"&gt;Weinmann, Bettina - 28.10.2021 12:03:25&lt;/Field&gt;&lt;Field id="rox_step_freigabe_d" caption="Formale Freigabe abgeschlosse</vt:lpwstr>
  </property>
  <property fmtid="{D5CDD505-2E9C-101B-9397-08002B2CF9AE}" pid="30" name="rox_Meta18">
    <vt:lpwstr>n am" orderid="29" /&gt;&lt;Field id="rox_step_freigabe_u" caption="Formale Freigabe abgeschlossen durch" orderid="30" /&gt;&lt;Field id="r</vt:lpwstr>
  </property>
  <property fmtid="{D5CDD505-2E9C-101B-9397-08002B2CF9AE}" pid="31" name="rox_Meta19">
    <vt:lpwstr>ox_step_freigeber" caption="Formale Freigeber (alle)" type="roleconcat" orderid="31"&gt;Feidt, Diana, Dr. - 28.10.2021 16:32:00&lt;/F</vt:lpwstr>
  </property>
  <property fmtid="{D5CDD505-2E9C-101B-9397-08002B2CF9AE}" pid="32" name="rox_Meta2">
    <vt:lpwstr>vision" orderid="5" /&gt;&lt;Field id="rox_Description" caption="Beschreibung der Änderung" orderid="6" /&gt;&lt;Field id="rox_Description_</vt:lpwstr>
  </property>
  <property fmtid="{D5CDD505-2E9C-101B-9397-08002B2CF9AE}" pid="33" name="rox_Meta20">
    <vt:lpwstr>ield&gt;&lt;Field id="rox_ReferencesTo" caption="Referenzen auf" type="RefTo" url="https://mdc-ce.roXtra.com/roXtra" colcount="1" ord</vt:lpwstr>
  </property>
  <property fmtid="{D5CDD505-2E9C-101B-9397-08002B2CF9AE}" pid="34" name="rox_Meta21">
    <vt:lpwstr>erid="41" /&gt;&lt;GlobalFieldHandler url="https://mdc-ce.roXtra.com/roXtra/doc/DownloadGlobalFieldHandler.ashx?token=eyJhbGciOiJIUzI</vt:lpwstr>
  </property>
  <property fmtid="{D5CDD505-2E9C-101B-9397-08002B2CF9AE}" pid="35" name="rox_Meta22">
    <vt:lpwstr>1NiIsImtpZCI6IjNlMjk3MDA2LTMwMmUtNGI4Ni05MTUxLTc3YWYzOWRhYjg0MyIsInR5cCI6IkpXVCJ9.eyJVc2VySUQiOiItMSIsInJlcXVlc3RlZEJ5Q2xpZW50S</vt:lpwstr>
  </property>
  <property fmtid="{D5CDD505-2E9C-101B-9397-08002B2CF9AE}" pid="36" name="rox_Meta23">
    <vt:lpwstr>UQiOiIzZTI5NzAwNi0zMDJlLTRiODYtOTE1MS03N2FmMzlkYWI4NDMiLCJuYmYiOjE2MzY0NDUyMTksImV4cCI6MTYzNjQ0ODgxOSwiaWF0IjoxNjM2NDQ1MjE5LCJp</vt:lpwstr>
  </property>
  <property fmtid="{D5CDD505-2E9C-101B-9397-08002B2CF9AE}" pid="37" name="rox_Meta24">
    <vt:lpwstr>c3MiOiJyb1h0cmEifQ.HkNcY2FZqhEPqQKZJLajC5S2Vw0ffSqJoR7WZ3a8GdM" /&gt;&lt;/fields&gt;</vt:lpwstr>
  </property>
  <property fmtid="{D5CDD505-2E9C-101B-9397-08002B2CF9AE}" pid="38" name="rox_Meta3">
    <vt:lpwstr>2" caption="Beschreibung der Änderung_2" orderid="36" /&gt;&lt;Field id="rox_Description_3" caption="Beschreibung der Änderung_3" ord</vt:lpwstr>
  </property>
  <property fmtid="{D5CDD505-2E9C-101B-9397-08002B2CF9AE}" pid="39" name="rox_Meta4">
    <vt:lpwstr>erid="37" /&gt;&lt;Field id="rox_DocType" caption="Dokumententyp" orderid="17" /&gt;&lt;Field id="rox_UpdatedBy" caption="Geändert durch" o</vt:lpwstr>
  </property>
  <property fmtid="{D5CDD505-2E9C-101B-9397-08002B2CF9AE}" pid="40" name="rox_Meta5">
    <vt:lpwstr>rderid="22" /&gt;&lt;Field id="rox_UpdatedAt" caption="Geändert" orderid="21" /&gt;&lt;Field id="rox_DocPath" caption="Pfad" orderid="38" /</vt:lpwstr>
  </property>
  <property fmtid="{D5CDD505-2E9C-101B-9397-08002B2CF9AE}" pid="41" name="rox_Meta6">
    <vt:lpwstr>&gt;&lt;Field id="rox_ParentDocTitle" caption="Ordner" orderid="39" /&gt;&lt;Field id="rox_FileName" caption="Dateiname" orderid="3" /&gt;&lt;Fie</vt:lpwstr>
  </property>
  <property fmtid="{D5CDD505-2E9C-101B-9397-08002B2CF9AE}" pid="42" name="rox_Meta7">
    <vt:lpwstr>ld id="rox_Bereichszuordnung" caption="Zuordnung" orderid="2" /&gt;&lt;Field id="rox_Hinweis" caption="Hinweis" orderid="7" /&gt;&lt;Fiel</vt:lpwstr>
  </property>
  <property fmtid="{D5CDD505-2E9C-101B-9397-08002B2CF9AE}" pid="43" name="rox_Meta8">
    <vt:lpwstr>d id="rox_Wiedervorlage" caption="Wiedervorlage" orderid="8" /&gt;&lt;Field id="rox_ISO17021" caption="ISO 17021" orderid="9" /&gt;&lt;Fiel</vt:lpwstr>
  </property>
  <property fmtid="{D5CDD505-2E9C-101B-9397-08002B2CF9AE}" pid="44" name="rox_Meta9">
    <vt:lpwstr>d id="rox_ISO17065" caption="ISO 17065" orderid="10" /&gt;&lt;Field id="rox_MDR" caption="MDR" orderid="11" /&gt;&lt;Field id="rox_IVDR" ca</vt:lpwstr>
  </property>
  <property fmtid="{D5CDD505-2E9C-101B-9397-08002B2CF9AE}" pid="45" name="rox_ParentDocTitle">
    <vt:lpwstr>Roxtra temporär Export</vt:lpwstr>
  </property>
  <property fmtid="{D5CDD505-2E9C-101B-9397-08002B2CF9AE}" pid="46" name="rox_Pruefverfahren">
    <vt:lpwstr>_Ressourcenbeauftragung Audit MDD</vt:lpwstr>
  </property>
  <property fmtid="{D5CDD505-2E9C-101B-9397-08002B2CF9AE}" pid="47" name="rox_ReferencesTo">
    <vt:lpwstr>...</vt:lpwstr>
  </property>
  <property fmtid="{D5CDD505-2E9C-101B-9397-08002B2CF9AE}" pid="48" name="rox_Revision">
    <vt:lpwstr>003/11.2021</vt:lpwstr>
  </property>
  <property fmtid="{D5CDD505-2E9C-101B-9397-08002B2CF9AE}" pid="49" name="rox_Size">
    <vt:lpwstr>38229</vt:lpwstr>
  </property>
  <property fmtid="{D5CDD505-2E9C-101B-9397-08002B2CF9AE}" pid="50" name="rox_Status">
    <vt:lpwstr>freigegeben</vt:lpwstr>
  </property>
  <property fmtid="{D5CDD505-2E9C-101B-9397-08002B2CF9AE}" pid="51" name="rox_step_bearbeiter">
    <vt:lpwstr>Rölz, Andreas...</vt:lpwstr>
  </property>
  <property fmtid="{D5CDD505-2E9C-101B-9397-08002B2CF9AE}" pid="52" name="rox_step_bearbeitung_d">
    <vt:lpwstr>29.09.2021</vt:lpwstr>
  </property>
  <property fmtid="{D5CDD505-2E9C-101B-9397-08002B2CF9AE}" pid="53" name="rox_step_bearbeitung_u">
    <vt:lpwstr>Rölz, Andreas</vt:lpwstr>
  </property>
  <property fmtid="{D5CDD505-2E9C-101B-9397-08002B2CF9AE}" pid="54" name="rox_step_freigabe_d">
    <vt:lpwstr>28.10.2021</vt:lpwstr>
  </property>
  <property fmtid="{D5CDD505-2E9C-101B-9397-08002B2CF9AE}" pid="55" name="rox_step_freigabe_u">
    <vt:lpwstr>Feidt, Diana, Dr.</vt:lpwstr>
  </property>
  <property fmtid="{D5CDD505-2E9C-101B-9397-08002B2CF9AE}" pid="56" name="rox_step_freigeber">
    <vt:lpwstr>Feidt, Diana, Dr....</vt:lpwstr>
  </property>
  <property fmtid="{D5CDD505-2E9C-101B-9397-08002B2CF9AE}" pid="57" name="rox_step_pruefer">
    <vt:lpwstr>Weinmann, Bettina...</vt:lpwstr>
  </property>
  <property fmtid="{D5CDD505-2E9C-101B-9397-08002B2CF9AE}" pid="58" name="rox_step_pruefung_d">
    <vt:lpwstr>28.10.2021</vt:lpwstr>
  </property>
  <property fmtid="{D5CDD505-2E9C-101B-9397-08002B2CF9AE}" pid="59" name="rox_step_pruefung_u">
    <vt:lpwstr>Weinmann, Bettina</vt:lpwstr>
  </property>
  <property fmtid="{D5CDD505-2E9C-101B-9397-08002B2CF9AE}" pid="60" name="rox_Title">
    <vt:lpwstr>List of products - medical devices (CE 0483)</vt:lpwstr>
  </property>
  <property fmtid="{D5CDD505-2E9C-101B-9397-08002B2CF9AE}" pid="61" name="rox_UpdatedAt">
    <vt:lpwstr>29.09.2021</vt:lpwstr>
  </property>
  <property fmtid="{D5CDD505-2E9C-101B-9397-08002B2CF9AE}" pid="62" name="rox_UpdatedBy">
    <vt:lpwstr>Rölz, Andreas</vt:lpwstr>
  </property>
  <property fmtid="{D5CDD505-2E9C-101B-9397-08002B2CF9AE}" pid="63" name="rox_Wiedervorlage">
    <vt:lpwstr>09.11.2026</vt:lpwstr>
  </property>
</Properties>
</file>