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tbl>
      <w:tblPr>
        <w:tblW w:w="0" w:type="auto"/>
        <w:tblLook w:val="04A0"/>
      </w:tblPr>
      <w:tblGrid>
        <w:gridCol w:w="4900"/>
        <w:gridCol w:w="5131"/>
      </w:tblGrid>
      <w:tr w:rsidTr="00710828">
        <w:tblPrEx>
          <w:tblW w:w="0" w:type="auto"/>
          <w:tblLook w:val="04A0"/>
        </w:tblPrEx>
        <w:trPr>
          <w:trHeight w:val="2094"/>
        </w:trPr>
        <w:tc>
          <w:tcPr>
            <w:tcW w:w="4900" w:type="dxa"/>
            <w:shd w:val="clear" w:color="auto" w:fill="auto"/>
          </w:tcPr>
          <w:p w:rsidR="00C27477" w:rsidRPr="00710828" w:rsidP="00C27477">
            <w:pPr>
              <w:pStyle w:val="EndnoteText"/>
              <w:rPr>
                <w:sz w:val="18"/>
                <w:szCs w:val="18"/>
                <w:u w:val="single"/>
                <w:lang w:val="en-US"/>
              </w:rPr>
            </w:pPr>
            <w:r w:rsidRPr="00710828">
              <w:rPr>
                <w:sz w:val="18"/>
                <w:szCs w:val="18"/>
                <w:u w:val="single"/>
                <w:lang w:val="en-US"/>
              </w:rPr>
              <w:t>Original</w:t>
            </w:r>
            <w:r w:rsidRPr="00710828" w:rsidR="00A05426">
              <w:rPr>
                <w:sz w:val="18"/>
                <w:szCs w:val="18"/>
                <w:u w:val="single"/>
                <w:lang w:val="en-US"/>
              </w:rPr>
              <w:t xml:space="preserve"> to</w:t>
            </w:r>
            <w:r w:rsidRPr="00710828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  <w:r w:rsidRPr="00710828">
              <w:rPr>
                <w:sz w:val="18"/>
                <w:szCs w:val="18"/>
                <w:lang w:val="en-US"/>
              </w:rPr>
              <w:t>mdc medical device certification GmbH</w:t>
            </w:r>
          </w:p>
          <w:p w:rsidR="00C27477" w:rsidRPr="00E20B22" w:rsidP="00C27477">
            <w:pPr>
              <w:pStyle w:val="EndnoteText"/>
              <w:rPr>
                <w:sz w:val="18"/>
                <w:szCs w:val="18"/>
              </w:rPr>
            </w:pPr>
            <w:r w:rsidRPr="00E20B22">
              <w:rPr>
                <w:sz w:val="18"/>
                <w:szCs w:val="18"/>
              </w:rPr>
              <w:t>Kriegerstraße 6</w:t>
            </w:r>
          </w:p>
          <w:p w:rsidR="00180D76" w:rsidP="00C27477">
            <w:pPr>
              <w:pStyle w:val="EndnoteText"/>
              <w:rPr>
                <w:sz w:val="18"/>
                <w:szCs w:val="18"/>
              </w:rPr>
            </w:pPr>
          </w:p>
          <w:p w:rsidR="00C27477" w:rsidRPr="00E20B22" w:rsidP="00C27477">
            <w:pPr>
              <w:pStyle w:val="Endnot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70191 Stuttgart</w:t>
            </w:r>
          </w:p>
          <w:p w:rsidR="00C27477" w:rsidRPr="00E20B22" w:rsidP="00C27477">
            <w:pPr>
              <w:pStyle w:val="EndnoteText"/>
              <w:rPr>
                <w:sz w:val="18"/>
                <w:szCs w:val="18"/>
              </w:rPr>
            </w:pPr>
            <w:r w:rsidRPr="00E20B22">
              <w:rPr>
                <w:sz w:val="18"/>
                <w:szCs w:val="18"/>
              </w:rPr>
              <w:t xml:space="preserve">E-Mail: </w:t>
            </w:r>
            <w:hyperlink r:id="rId5" w:history="1">
              <w:r w:rsidRPr="00E20B22">
                <w:rPr>
                  <w:rStyle w:val="Hyperlink"/>
                  <w:sz w:val="18"/>
                  <w:szCs w:val="18"/>
                </w:rPr>
                <w:t>batch.release@mdc-ce.de</w:t>
              </w:r>
            </w:hyperlink>
          </w:p>
          <w:p w:rsidR="00C27477" w:rsidRPr="00E20B22">
            <w:pPr>
              <w:pStyle w:val="EndnoteText"/>
              <w:rPr>
                <w:sz w:val="18"/>
                <w:szCs w:val="18"/>
                <w:u w:val="single"/>
              </w:rPr>
            </w:pPr>
          </w:p>
        </w:tc>
        <w:tc>
          <w:tcPr>
            <w:tcW w:w="5131" w:type="dxa"/>
            <w:shd w:val="clear" w:color="auto" w:fill="auto"/>
          </w:tcPr>
          <w:p w:rsidR="00C27477" w:rsidRPr="00710828" w:rsidP="00C27477">
            <w:pPr>
              <w:pStyle w:val="EndnoteText"/>
              <w:rPr>
                <w:sz w:val="18"/>
                <w:szCs w:val="18"/>
                <w:u w:val="single"/>
                <w:lang w:val="en-US"/>
              </w:rPr>
            </w:pPr>
            <w:r w:rsidRPr="00710828">
              <w:rPr>
                <w:b/>
                <w:sz w:val="18"/>
                <w:szCs w:val="18"/>
                <w:u w:val="single"/>
                <w:lang w:val="en-US"/>
              </w:rPr>
              <w:t>For function tests only</w:t>
            </w:r>
            <w:r w:rsidRPr="00710828">
              <w:rPr>
                <w:sz w:val="18"/>
                <w:szCs w:val="18"/>
                <w:u w:val="single"/>
                <w:lang w:val="en-US"/>
              </w:rPr>
              <w:t xml:space="preserve">, copy to: 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</w:p>
          <w:p w:rsidR="00C27477" w:rsidRPr="00710828" w:rsidP="00C27477">
            <w:pPr>
              <w:pStyle w:val="EndnoteText"/>
              <w:rPr>
                <w:sz w:val="18"/>
                <w:szCs w:val="18"/>
              </w:rPr>
            </w:pPr>
            <w:r w:rsidRPr="00710828">
              <w:rPr>
                <w:sz w:val="18"/>
                <w:szCs w:val="18"/>
              </w:rPr>
              <w:t>Paul-Ehrlich Institut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</w:rPr>
            </w:pPr>
            <w:r w:rsidRPr="00710828">
              <w:rPr>
                <w:sz w:val="18"/>
                <w:szCs w:val="18"/>
              </w:rPr>
              <w:t xml:space="preserve">Prüflabor für </w:t>
            </w:r>
            <w:r w:rsidRPr="00710828">
              <w:rPr>
                <w:sz w:val="18"/>
                <w:szCs w:val="18"/>
              </w:rPr>
              <w:t>In-vitro-Diagnostika (PEI-IVD)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  <w:r w:rsidRPr="00710828">
              <w:rPr>
                <w:sz w:val="18"/>
                <w:szCs w:val="18"/>
                <w:lang w:val="en-US"/>
              </w:rPr>
              <w:t>Paul-Ehrlich-</w:t>
            </w:r>
            <w:r w:rsidRPr="00710828">
              <w:rPr>
                <w:sz w:val="18"/>
                <w:szCs w:val="18"/>
                <w:lang w:val="en-US"/>
              </w:rPr>
              <w:t>Straße</w:t>
            </w:r>
            <w:r w:rsidRPr="00710828">
              <w:rPr>
                <w:sz w:val="18"/>
                <w:szCs w:val="18"/>
                <w:lang w:val="en-US"/>
              </w:rPr>
              <w:t xml:space="preserve"> 51-59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  <w:r w:rsidRPr="00710828">
              <w:rPr>
                <w:sz w:val="18"/>
                <w:szCs w:val="18"/>
                <w:lang w:val="en-US"/>
              </w:rPr>
              <w:t xml:space="preserve">63225 </w:t>
            </w:r>
            <w:r w:rsidRPr="00710828">
              <w:rPr>
                <w:sz w:val="18"/>
                <w:szCs w:val="18"/>
                <w:lang w:val="en-US"/>
              </w:rPr>
              <w:t>Langen</w:t>
            </w:r>
          </w:p>
          <w:p w:rsidR="00C27477" w:rsidRPr="00710828" w:rsidP="00C27477">
            <w:pPr>
              <w:pStyle w:val="EndnoteText"/>
              <w:rPr>
                <w:sz w:val="18"/>
                <w:szCs w:val="18"/>
                <w:lang w:val="en-US"/>
              </w:rPr>
            </w:pPr>
          </w:p>
          <w:p w:rsidR="00C27477" w:rsidRPr="00710828" w:rsidP="00C27477">
            <w:pPr>
              <w:pStyle w:val="EndnoteText"/>
              <w:rPr>
                <w:sz w:val="18"/>
                <w:szCs w:val="18"/>
                <w:u w:val="single"/>
                <w:lang w:val="en-US"/>
              </w:rPr>
            </w:pPr>
            <w:r w:rsidRPr="00710828">
              <w:rPr>
                <w:sz w:val="18"/>
                <w:szCs w:val="18"/>
                <w:lang w:val="en-US"/>
              </w:rPr>
              <w:t>Advance copy by Fax +49 6103-77-123 (without annexes)</w:t>
            </w:r>
          </w:p>
        </w:tc>
      </w:tr>
    </w:tbl>
    <w:p w:rsidR="00C27477" w:rsidRPr="00C27477">
      <w:pPr>
        <w:pStyle w:val="EndnoteText"/>
        <w:rPr>
          <w:lang w:val="en-US"/>
        </w:rPr>
      </w:pPr>
    </w:p>
    <w:tbl>
      <w:tblPr>
        <w:tblW w:w="99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/>
      </w:tblPr>
      <w:tblGrid>
        <w:gridCol w:w="4845"/>
        <w:gridCol w:w="1726"/>
        <w:gridCol w:w="3352"/>
      </w:tblGrid>
      <w:tr w:rsidTr="004C4C82">
        <w:tblPrEx>
          <w:tblW w:w="9923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657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C6408" w:rsidRPr="004C4C82" w:rsidP="00C274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52" w:type="dxa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Customer number</w:t>
            </w:r>
            <w:r w:rsidRPr="004C4C82" w:rsidR="00710828">
              <w:rPr>
                <w:sz w:val="16"/>
                <w:szCs w:val="16"/>
                <w:lang w:val="en-US"/>
              </w:rPr>
              <w:t xml:space="preserve"> </w:t>
            </w:r>
          </w:p>
          <w:bookmarkStart w:id="0" w:name="Kundennummer"/>
          <w:bookmarkEnd w:id="0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bookmarkStart w:id="2" w:name="_GoBack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bookmarkEnd w:id="2"/>
            <w:r>
              <w:rPr>
                <w:lang w:val="en-US"/>
              </w:rPr>
              <w:fldChar w:fldCharType="end"/>
            </w:r>
            <w:bookmarkEnd w:id="1"/>
          </w:p>
        </w:tc>
      </w:tr>
      <w:tr w:rsidTr="004C4C82">
        <w:tblPrEx>
          <w:tblW w:w="9923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9923" w:type="dxa"/>
            <w:gridSpan w:val="3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Legal name and address</w:t>
            </w:r>
            <w:r w:rsidRPr="004C4C82" w:rsidR="00F40D97">
              <w:rPr>
                <w:sz w:val="16"/>
                <w:szCs w:val="16"/>
                <w:lang w:val="en-US"/>
              </w:rPr>
              <w:t xml:space="preserve"> of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C4C82" w:rsidR="00F40D97">
              <w:rPr>
                <w:sz w:val="16"/>
                <w:szCs w:val="16"/>
                <w:lang w:val="en-US"/>
              </w:rPr>
              <w:t>the company</w:t>
            </w:r>
          </w:p>
          <w:bookmarkStart w:id="3" w:name="Firmenname"/>
          <w:bookmarkEnd w:id="3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Tr="004C4C82">
        <w:tblPrEx>
          <w:tblW w:w="9923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9923" w:type="dxa"/>
            <w:gridSpan w:val="3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Contact person</w:t>
            </w:r>
          </w:p>
          <w:bookmarkStart w:id="5" w:name="Ansprechperson"/>
          <w:bookmarkEnd w:id="5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Tr="004C4C82">
        <w:tblPrEx>
          <w:tblW w:w="9923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4845" w:type="dxa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Street</w:t>
            </w:r>
          </w:p>
          <w:bookmarkStart w:id="7" w:name="Strasse"/>
          <w:bookmarkEnd w:id="7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5078" w:type="dxa"/>
            <w:gridSpan w:val="2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Postal code, City</w:t>
            </w:r>
          </w:p>
          <w:bookmarkStart w:id="9" w:name="Ort"/>
          <w:bookmarkEnd w:id="9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  <w:tr w:rsidTr="004C4C82">
        <w:tblPrEx>
          <w:tblW w:w="9923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4845" w:type="dxa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Country</w:t>
            </w:r>
          </w:p>
          <w:bookmarkStart w:id="12" w:name="Land"/>
          <w:bookmarkEnd w:id="12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5078" w:type="dxa"/>
            <w:gridSpan w:val="2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E-Mail-Adress</w:t>
            </w:r>
          </w:p>
          <w:bookmarkStart w:id="14" w:name="Email"/>
          <w:bookmarkEnd w:id="14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Tr="004C4C82">
        <w:tblPrEx>
          <w:tblW w:w="9923" w:type="dxa"/>
          <w:tblInd w:w="113" w:type="dxa"/>
          <w:tblCellMar>
            <w:top w:w="57" w:type="dxa"/>
            <w:left w:w="113" w:type="dxa"/>
            <w:bottom w:w="57" w:type="dxa"/>
            <w:right w:w="113" w:type="dxa"/>
          </w:tblCellMar>
          <w:tblLook w:val="01E0"/>
        </w:tblPrEx>
        <w:trPr>
          <w:trHeight w:hRule="exact" w:val="510"/>
        </w:trPr>
        <w:tc>
          <w:tcPr>
            <w:tcW w:w="4845" w:type="dxa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Phone</w:t>
            </w:r>
          </w:p>
          <w:bookmarkStart w:id="16" w:name="Telefon"/>
          <w:bookmarkEnd w:id="16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5078" w:type="dxa"/>
            <w:gridSpan w:val="2"/>
            <w:shd w:val="clear" w:color="auto" w:fill="auto"/>
          </w:tcPr>
          <w:p w:rsidR="005C6408" w:rsidRPr="004C4C82" w:rsidP="009D1B30">
            <w:pPr>
              <w:rPr>
                <w:sz w:val="16"/>
                <w:szCs w:val="16"/>
                <w:lang w:val="en-US"/>
              </w:rPr>
            </w:pPr>
            <w:r w:rsidRPr="004C4C82">
              <w:rPr>
                <w:sz w:val="16"/>
                <w:szCs w:val="16"/>
                <w:lang w:val="en-US"/>
              </w:rPr>
              <w:t>Fax</w:t>
            </w:r>
          </w:p>
          <w:bookmarkStart w:id="18" w:name="Fax"/>
          <w:bookmarkEnd w:id="18"/>
          <w:p w:rsidR="005C6408" w:rsidRPr="004C4C82" w:rsidP="009D1B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</w:tbl>
    <w:p w:rsidR="005C6408" w:rsidRPr="00F40D97">
      <w:pPr>
        <w:rPr>
          <w:lang w:val="en-US"/>
        </w:rPr>
      </w:pPr>
    </w:p>
    <w:p w:rsidR="00220453" w:rsidRPr="00004031">
      <w:pPr>
        <w:jc w:val="both"/>
        <w:rPr>
          <w:sz w:val="18"/>
          <w:szCs w:val="18"/>
          <w:lang w:val="en-US"/>
        </w:rPr>
      </w:pPr>
      <w:r w:rsidRPr="00004031">
        <w:rPr>
          <w:sz w:val="18"/>
          <w:szCs w:val="18"/>
          <w:lang w:val="en-US"/>
        </w:rPr>
        <w:t xml:space="preserve">Herewith we apply for the conduction of the inspection of the manufactured products according to </w:t>
      </w:r>
      <w:r w:rsidRPr="00004031" w:rsidR="00AF107C">
        <w:rPr>
          <w:sz w:val="18"/>
          <w:szCs w:val="18"/>
          <w:lang w:val="en-US"/>
        </w:rPr>
        <w:t>A</w:t>
      </w:r>
      <w:r w:rsidRPr="00004031">
        <w:rPr>
          <w:sz w:val="18"/>
          <w:szCs w:val="18"/>
          <w:lang w:val="en-US"/>
        </w:rPr>
        <w:t xml:space="preserve">nnex IV.6 of </w:t>
      </w:r>
      <w:r w:rsidRPr="00004031" w:rsidR="00AF107C">
        <w:rPr>
          <w:sz w:val="18"/>
          <w:szCs w:val="18"/>
          <w:lang w:val="en-US"/>
        </w:rPr>
        <w:t>Directive 98/79/EC</w:t>
      </w:r>
      <w:r w:rsidRPr="00004031">
        <w:rPr>
          <w:sz w:val="18"/>
          <w:szCs w:val="18"/>
          <w:lang w:val="en-US"/>
        </w:rPr>
        <w:t>. This contract is based on</w:t>
      </w:r>
      <w:r w:rsidRPr="00004031">
        <w:rPr>
          <w:sz w:val="18"/>
          <w:szCs w:val="18"/>
          <w:lang w:val="en-US"/>
        </w:rPr>
        <w:t xml:space="preserve"> the general terms of business of mdc medical device certification GmbH including the according price list and </w:t>
      </w:r>
      <w:r w:rsidR="00142C91">
        <w:rPr>
          <w:sz w:val="18"/>
          <w:szCs w:val="18"/>
          <w:lang w:val="en-US"/>
        </w:rPr>
        <w:t xml:space="preserve">certification </w:t>
      </w:r>
      <w:r w:rsidRPr="00004031">
        <w:rPr>
          <w:sz w:val="18"/>
          <w:szCs w:val="18"/>
          <w:lang w:val="en-US"/>
        </w:rPr>
        <w:t>rules which we herewith</w:t>
      </w:r>
      <w:r w:rsidRPr="00004031" w:rsidR="003B7290">
        <w:rPr>
          <w:sz w:val="18"/>
          <w:szCs w:val="18"/>
          <w:lang w:val="en-US"/>
        </w:rPr>
        <w:t xml:space="preserve"> accept</w:t>
      </w:r>
      <w:r w:rsidRPr="00004031">
        <w:rPr>
          <w:sz w:val="18"/>
          <w:szCs w:val="18"/>
          <w:lang w:val="en-US"/>
        </w:rPr>
        <w:t>.</w:t>
      </w:r>
    </w:p>
    <w:p w:rsidR="006100B9" w:rsidRPr="00004031">
      <w:pPr>
        <w:rPr>
          <w:sz w:val="18"/>
          <w:szCs w:val="18"/>
          <w:lang w:val="en-US"/>
        </w:rPr>
      </w:pPr>
    </w:p>
    <w:p w:rsidR="00097BD2" w:rsidRPr="00004031" w:rsidP="00097BD2">
      <w:pPr>
        <w:rPr>
          <w:b/>
          <w:sz w:val="18"/>
          <w:szCs w:val="18"/>
          <w:lang w:val="en-US"/>
        </w:rPr>
      </w:pPr>
      <w:r w:rsidRPr="00004031">
        <w:rPr>
          <w:b/>
          <w:sz w:val="18"/>
          <w:szCs w:val="18"/>
          <w:lang w:val="en-US"/>
        </w:rPr>
        <w:t>The following documents are mandatory to provide</w:t>
      </w:r>
      <w:r w:rsidRPr="00004031" w:rsidR="00710828">
        <w:rPr>
          <w:b/>
          <w:sz w:val="18"/>
          <w:szCs w:val="18"/>
          <w:lang w:val="en-US"/>
        </w:rPr>
        <w:t xml:space="preserve">: </w:t>
      </w:r>
    </w:p>
    <w:tbl>
      <w:tblPr>
        <w:tblW w:w="10263" w:type="dxa"/>
        <w:tblInd w:w="-34" w:type="dxa"/>
        <w:tblLook w:val="01E0"/>
      </w:tblPr>
      <w:tblGrid>
        <w:gridCol w:w="37"/>
        <w:gridCol w:w="2754"/>
        <w:gridCol w:w="2423"/>
        <w:gridCol w:w="242"/>
        <w:gridCol w:w="1027"/>
        <w:gridCol w:w="1329"/>
        <w:gridCol w:w="2248"/>
        <w:gridCol w:w="161"/>
        <w:gridCol w:w="42"/>
      </w:tblGrid>
      <w:tr w:rsidTr="00180D76">
        <w:tblPrEx>
          <w:tblW w:w="10263" w:type="dxa"/>
          <w:tblInd w:w="-34" w:type="dxa"/>
          <w:tblLook w:val="01E0"/>
        </w:tblPrEx>
        <w:trPr>
          <w:gridBefore w:val="1"/>
          <w:gridAfter w:val="2"/>
          <w:wBefore w:w="37" w:type="dxa"/>
          <w:wAfter w:w="203" w:type="dxa"/>
          <w:trHeight w:val="214"/>
        </w:trPr>
        <w:tc>
          <w:tcPr>
            <w:tcW w:w="5419" w:type="dxa"/>
            <w:gridSpan w:val="3"/>
            <w:shd w:val="clear" w:color="auto" w:fill="auto"/>
          </w:tcPr>
          <w:p w:rsidR="00880DAC" w:rsidRPr="00004031" w:rsidP="00004031">
            <w:pPr>
              <w:rPr>
                <w:sz w:val="18"/>
                <w:szCs w:val="18"/>
                <w:lang w:val="en-US"/>
              </w:rPr>
            </w:pPr>
            <w:r w:rsidRPr="00004031">
              <w:rPr>
                <w:sz w:val="18"/>
                <w:szCs w:val="18"/>
                <w:lang w:val="en-US"/>
              </w:rPr>
              <w:t>to</w:t>
            </w:r>
            <w:r w:rsidRPr="00004031" w:rsidR="00710828">
              <w:rPr>
                <w:sz w:val="18"/>
                <w:szCs w:val="18"/>
                <w:lang w:val="en-US"/>
              </w:rPr>
              <w:t xml:space="preserve"> </w:t>
            </w:r>
            <w:r w:rsidRPr="00004031" w:rsidR="00004031">
              <w:rPr>
                <w:sz w:val="18"/>
                <w:szCs w:val="18"/>
                <w:lang w:val="en-US"/>
              </w:rPr>
              <w:t>mdc</w:t>
            </w:r>
            <w:r w:rsidRPr="00004031" w:rsidR="00710828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4604" w:type="dxa"/>
            <w:gridSpan w:val="3"/>
            <w:shd w:val="clear" w:color="auto" w:fill="auto"/>
          </w:tcPr>
          <w:p w:rsidR="00880DAC" w:rsidRPr="00004031" w:rsidP="00004031">
            <w:pPr>
              <w:rPr>
                <w:sz w:val="18"/>
                <w:szCs w:val="18"/>
                <w:lang w:val="en-US"/>
              </w:rPr>
            </w:pPr>
            <w:r w:rsidRPr="00004031">
              <w:rPr>
                <w:sz w:val="18"/>
                <w:szCs w:val="18"/>
                <w:lang w:val="en-US"/>
              </w:rPr>
              <w:t>to</w:t>
            </w:r>
            <w:r w:rsidRPr="00004031" w:rsidR="00004031">
              <w:rPr>
                <w:sz w:val="18"/>
                <w:szCs w:val="18"/>
                <w:lang w:val="en-US"/>
              </w:rPr>
              <w:t xml:space="preserve"> PEI-IVD</w:t>
            </w:r>
            <w:r w:rsidRPr="00004031" w:rsidR="00710828">
              <w:rPr>
                <w:sz w:val="18"/>
                <w:szCs w:val="18"/>
                <w:lang w:val="en-US"/>
              </w:rPr>
              <w:t>:</w:t>
            </w:r>
          </w:p>
        </w:tc>
      </w:tr>
      <w:tr w:rsidTr="00180D76">
        <w:tblPrEx>
          <w:tblW w:w="10263" w:type="dxa"/>
          <w:tblInd w:w="-34" w:type="dxa"/>
          <w:tblLook w:val="01E0"/>
        </w:tblPrEx>
        <w:trPr>
          <w:gridBefore w:val="1"/>
          <w:gridAfter w:val="2"/>
          <w:wBefore w:w="37" w:type="dxa"/>
          <w:wAfter w:w="203" w:type="dxa"/>
          <w:trHeight w:val="956"/>
        </w:trPr>
        <w:tc>
          <w:tcPr>
            <w:tcW w:w="5419" w:type="dxa"/>
            <w:gridSpan w:val="3"/>
            <w:shd w:val="clear" w:color="auto" w:fill="auto"/>
          </w:tcPr>
          <w:p w:rsidR="00880DAC" w:rsidRPr="00004031" w:rsidP="004C4C82">
            <w:pPr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004031">
              <w:rPr>
                <w:sz w:val="18"/>
                <w:szCs w:val="18"/>
                <w:lang w:val="en-US"/>
              </w:rPr>
              <w:t xml:space="preserve">Documentation of </w:t>
            </w:r>
            <w:r w:rsidRPr="00004031" w:rsidR="003B7290">
              <w:rPr>
                <w:sz w:val="18"/>
                <w:szCs w:val="18"/>
                <w:lang w:val="en-US"/>
              </w:rPr>
              <w:t>internal lot release</w:t>
            </w:r>
          </w:p>
          <w:p w:rsidR="00880DAC" w:rsidP="003B7290">
            <w:pPr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 OEM-PLM: Decision of notified body of OEM and decalaration of product/lot identity</w:t>
            </w:r>
          </w:p>
          <w:p w:rsidR="00004031" w:rsidP="00004031">
            <w:pPr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Complete l</w:t>
            </w:r>
            <w:r w:rsidRPr="00004031">
              <w:rPr>
                <w:sz w:val="18"/>
                <w:szCs w:val="18"/>
                <w:lang w:val="en-US"/>
              </w:rPr>
              <w:t>abeling and instruction for use</w:t>
            </w:r>
          </w:p>
          <w:p w:rsidR="00C27477" w:rsidRPr="00004031" w:rsidP="00C274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04" w:type="dxa"/>
            <w:gridSpan w:val="3"/>
            <w:shd w:val="clear" w:color="auto" w:fill="auto"/>
          </w:tcPr>
          <w:p w:rsidR="00880DAC" w:rsidRPr="00004031" w:rsidP="004C4C82">
            <w:pPr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Complete batch </w:t>
            </w:r>
            <w:r w:rsidRPr="00004031" w:rsidR="003B7290">
              <w:rPr>
                <w:sz w:val="18"/>
                <w:szCs w:val="18"/>
                <w:lang w:val="en-US"/>
              </w:rPr>
              <w:t>release</w:t>
            </w:r>
            <w:r>
              <w:rPr>
                <w:sz w:val="18"/>
                <w:szCs w:val="18"/>
                <w:lang w:val="en-US"/>
              </w:rPr>
              <w:t xml:space="preserve"> documentation</w:t>
            </w:r>
          </w:p>
          <w:p w:rsidR="00880DAC" w:rsidRPr="00004031" w:rsidP="004C4C82">
            <w:pPr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004031">
              <w:rPr>
                <w:sz w:val="18"/>
                <w:szCs w:val="18"/>
                <w:lang w:val="en-US"/>
              </w:rPr>
              <w:t>Sample (original product in agreed amount)</w:t>
            </w:r>
          </w:p>
        </w:tc>
      </w:tr>
      <w:tr w:rsidTr="00180D76">
        <w:tblPrEx>
          <w:tblW w:w="10263" w:type="dxa"/>
          <w:tblInd w:w="-34" w:type="dxa"/>
          <w:tblLook w:val="01E0"/>
        </w:tblPrEx>
        <w:trPr>
          <w:gridAfter w:val="1"/>
          <w:wAfter w:w="42" w:type="dxa"/>
          <w:trHeight w:val="1611"/>
        </w:trPr>
        <w:tc>
          <w:tcPr>
            <w:tcW w:w="10221" w:type="dxa"/>
            <w:gridSpan w:val="8"/>
          </w:tcPr>
          <w:p w:rsidR="00180D76" w:rsidRPr="00142C91" w:rsidP="00365E95">
            <w:pPr>
              <w:rPr>
                <w:sz w:val="18"/>
                <w:szCs w:val="18"/>
                <w:lang w:val="en-GB"/>
              </w:rPr>
            </w:pPr>
          </w:p>
          <w:p w:rsidR="00180D76" w:rsidRPr="00180D76" w:rsidP="00365E95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180D7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80D76">
              <w:rPr>
                <w:rFonts w:cs="Arial"/>
                <w:b/>
                <w:sz w:val="18"/>
                <w:szCs w:val="18"/>
                <w:lang w:val="en-GB"/>
              </w:rPr>
              <w:t xml:space="preserve">Applied inspection scope: </w:t>
            </w:r>
          </w:p>
          <w:p w:rsidR="00180D76" w:rsidRPr="00180D76" w:rsidP="00365E95">
            <w:pPr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D76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80D7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80D76">
              <w:rPr>
                <w:sz w:val="18"/>
                <w:szCs w:val="18"/>
                <w:lang w:val="en-GB"/>
              </w:rPr>
              <w:t>Establishment of test criteria for batch release (3 independent lots)</w:t>
            </w:r>
          </w:p>
          <w:p w:rsidR="00180D76" w:rsidRPr="00180D76" w:rsidP="00365E95">
            <w:pPr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180D76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80D7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80D76">
              <w:rPr>
                <w:sz w:val="18"/>
                <w:szCs w:val="18"/>
                <w:lang w:val="en-GB"/>
              </w:rPr>
              <w:t xml:space="preserve">Routine </w:t>
            </w:r>
            <w:r w:rsidRPr="00180D76">
              <w:rPr>
                <w:sz w:val="18"/>
                <w:szCs w:val="18"/>
                <w:lang w:val="en-GB"/>
              </w:rPr>
              <w:t>test (1 lot)</w:t>
            </w:r>
          </w:p>
          <w:p w:rsidR="00180D76" w:rsidRPr="00180D76" w:rsidP="00365E9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D76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180D76">
              <w:rPr>
                <w:sz w:val="18"/>
                <w:szCs w:val="18"/>
                <w:lang w:val="en-GB"/>
              </w:rPr>
              <w:t xml:space="preserve"> Routine test (1 lot, reduced </w:t>
            </w:r>
            <w:r w:rsidR="00142C91">
              <w:rPr>
                <w:sz w:val="18"/>
                <w:szCs w:val="18"/>
                <w:lang w:val="en-GB"/>
              </w:rPr>
              <w:t>quantity</w:t>
            </w:r>
            <w:r w:rsidRPr="00180D76">
              <w:rPr>
                <w:sz w:val="18"/>
                <w:szCs w:val="18"/>
                <w:lang w:val="en-GB"/>
              </w:rPr>
              <w:t xml:space="preserve"> acc. EK-MED 3.9.8 E14)</w:t>
            </w:r>
          </w:p>
          <w:p w:rsidR="00180D76" w:rsidRPr="00180D76" w:rsidP="00365E9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D76"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180D76">
              <w:rPr>
                <w:sz w:val="18"/>
                <w:szCs w:val="18"/>
                <w:lang w:val="en-GB"/>
              </w:rPr>
              <w:t xml:space="preserve"> Routi</w:t>
            </w:r>
            <w:r w:rsidRPr="00180D76">
              <w:rPr>
                <w:sz w:val="18"/>
                <w:szCs w:val="18"/>
                <w:lang w:val="en-GB"/>
              </w:rPr>
              <w:t>ne</w:t>
            </w:r>
            <w:r>
              <w:rPr>
                <w:sz w:val="18"/>
                <w:szCs w:val="18"/>
                <w:lang w:val="en-GB"/>
              </w:rPr>
              <w:t xml:space="preserve"> test</w:t>
            </w:r>
            <w:r w:rsidRPr="00180D76">
              <w:rPr>
                <w:sz w:val="18"/>
                <w:szCs w:val="18"/>
                <w:lang w:val="en-GB"/>
              </w:rPr>
              <w:t xml:space="preserve"> (1 </w:t>
            </w:r>
            <w:r>
              <w:rPr>
                <w:sz w:val="18"/>
                <w:szCs w:val="18"/>
                <w:lang w:val="en-GB"/>
              </w:rPr>
              <w:t>lot</w:t>
            </w:r>
            <w:r w:rsidRPr="00180D76">
              <w:rPr>
                <w:sz w:val="18"/>
                <w:szCs w:val="18"/>
                <w:lang w:val="en-GB"/>
              </w:rPr>
              <w:t>, redu</w:t>
            </w:r>
            <w:r>
              <w:rPr>
                <w:sz w:val="18"/>
                <w:szCs w:val="18"/>
                <w:lang w:val="en-GB"/>
              </w:rPr>
              <w:t>ced</w:t>
            </w:r>
            <w:r w:rsidRPr="00180D76"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>re-labelling</w:t>
            </w:r>
            <w:r w:rsidRPr="00180D76">
              <w:rPr>
                <w:sz w:val="18"/>
                <w:szCs w:val="18"/>
                <w:lang w:val="en-GB"/>
              </w:rPr>
              <w:t>)</w:t>
            </w:r>
          </w:p>
          <w:p w:rsidR="00180D76" w:rsidP="00180D76">
            <w:pPr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D76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80D7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80D76">
              <w:rPr>
                <w:sz w:val="18"/>
                <w:szCs w:val="18"/>
                <w:lang w:val="en-GB"/>
              </w:rPr>
              <w:t>Routine</w:t>
            </w:r>
            <w:r>
              <w:rPr>
                <w:sz w:val="18"/>
                <w:szCs w:val="18"/>
                <w:lang w:val="en-GB"/>
              </w:rPr>
              <w:t xml:space="preserve"> test</w:t>
            </w:r>
            <w:r w:rsidRPr="00180D76">
              <w:rPr>
                <w:sz w:val="18"/>
                <w:szCs w:val="18"/>
                <w:lang w:val="en-GB"/>
              </w:rPr>
              <w:t xml:space="preserve"> (1 </w:t>
            </w:r>
            <w:r>
              <w:rPr>
                <w:sz w:val="18"/>
                <w:szCs w:val="18"/>
                <w:lang w:val="en-GB"/>
              </w:rPr>
              <w:t>lot</w:t>
            </w:r>
            <w:r w:rsidRPr="00180D76">
              <w:rPr>
                <w:sz w:val="18"/>
                <w:szCs w:val="18"/>
                <w:lang w:val="en-GB"/>
              </w:rPr>
              <w:t>, reduced “OEM-PLM”-procedure)</w:t>
            </w:r>
          </w:p>
          <w:p w:rsidR="00180D76" w:rsidRPr="00180D76" w:rsidP="00180D76">
            <w:pPr>
              <w:rPr>
                <w:sz w:val="18"/>
                <w:szCs w:val="18"/>
                <w:lang w:val="en-GB"/>
              </w:rPr>
            </w:pPr>
          </w:p>
        </w:tc>
      </w:tr>
      <w:tr w:rsidTr="00180D76">
        <w:tblPrEx>
          <w:tblW w:w="1026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7" w:type="dxa"/>
          <w:cantSplit/>
          <w:trHeight w:hRule="exact" w:val="55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 w:rsidRPr="00180D76" w:rsidP="00180D76">
            <w:pPr>
              <w:spacing w:before="60"/>
              <w:jc w:val="both"/>
              <w:rPr>
                <w:sz w:val="16"/>
                <w:lang w:val="en-GB"/>
              </w:rPr>
            </w:pPr>
            <w:r w:rsidRPr="00180D76">
              <w:rPr>
                <w:sz w:val="16"/>
                <w:lang w:val="en-GB"/>
              </w:rPr>
              <w:t>Product name and article number (if applicable)</w:t>
            </w:r>
          </w:p>
        </w:tc>
        <w:tc>
          <w:tcPr>
            <w:tcW w:w="7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</w:tr>
      <w:tr w:rsidTr="00180D76">
        <w:tblPrEx>
          <w:tblW w:w="1026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7" w:type="dxa"/>
          <w:cantSplit/>
          <w:trHeight w:hRule="exact" w:val="611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91" w:rsidP="00142C91">
            <w:pPr>
              <w:spacing w:before="60"/>
              <w:jc w:val="both"/>
              <w:rPr>
                <w:sz w:val="16"/>
                <w:lang w:val="en-GB"/>
              </w:rPr>
            </w:pPr>
            <w:r w:rsidRPr="00180D76">
              <w:rPr>
                <w:sz w:val="16"/>
                <w:lang w:val="en-GB"/>
              </w:rPr>
              <w:t xml:space="preserve">Blood group antigens, </w:t>
            </w:r>
            <w:r>
              <w:rPr>
                <w:sz w:val="16"/>
                <w:lang w:val="en-GB"/>
              </w:rPr>
              <w:t>or</w:t>
            </w:r>
          </w:p>
          <w:p w:rsidR="00180D76" w:rsidRPr="00180D76" w:rsidP="00142C91">
            <w:pPr>
              <w:spacing w:before="60"/>
              <w:jc w:val="both"/>
              <w:rPr>
                <w:sz w:val="16"/>
                <w:lang w:val="en-GB"/>
              </w:rPr>
            </w:pPr>
            <w:r w:rsidRPr="00180D76">
              <w:rPr>
                <w:sz w:val="16"/>
                <w:lang w:val="en-GB"/>
              </w:rPr>
              <w:t>infection markers to be detected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ind w:right="622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 w:rsidRPr="00B67C23">
            <w:pPr>
              <w:spacing w:before="60"/>
              <w:jc w:val="both"/>
              <w:rPr>
                <w:sz w:val="16"/>
                <w:lang w:val="en-GB"/>
              </w:rPr>
            </w:pPr>
            <w:r w:rsidRPr="00B67C23">
              <w:rPr>
                <w:sz w:val="16"/>
                <w:lang w:val="en-GB"/>
              </w:rPr>
              <w:t>For blood group tests</w:t>
            </w:r>
          </w:p>
          <w:p w:rsidR="00180D76" w:rsidRPr="00B67C23">
            <w:pPr>
              <w:spacing w:before="60"/>
              <w:jc w:val="both"/>
              <w:rPr>
                <w:sz w:val="16"/>
                <w:lang w:val="en-GB"/>
              </w:rPr>
            </w:pPr>
            <w:r w:rsidRPr="00B67C23">
              <w:rPr>
                <w:sz w:val="16"/>
                <w:lang w:val="en-GB"/>
              </w:rPr>
              <w:t>used clone(s):</w:t>
            </w:r>
          </w:p>
          <w:p w:rsidR="00180D76" w:rsidRPr="00B67C23">
            <w:pPr>
              <w:spacing w:before="60"/>
              <w:jc w:val="both"/>
              <w:rPr>
                <w:sz w:val="16"/>
                <w:lang w:val="en-GB"/>
              </w:rPr>
            </w:pPr>
            <w:r w:rsidRPr="00B67C23">
              <w:rPr>
                <w:sz w:val="16"/>
                <w:lang w:val="en-GB"/>
              </w:rPr>
              <w:t xml:space="preserve"> </w:t>
            </w:r>
          </w:p>
        </w:tc>
      </w:tr>
      <w:tr w:rsidTr="00180D76">
        <w:tblPrEx>
          <w:tblW w:w="1026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7" w:type="dxa"/>
          <w:cantSplit/>
          <w:trHeight w:val="55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6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Lot(s)*</w:t>
            </w:r>
          </w:p>
          <w:p w:rsidR="00180D76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  <w:p w:rsidR="00180D76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 w:rsidRPr="00B67C23">
            <w:pPr>
              <w:spacing w:before="60"/>
              <w:rPr>
                <w:sz w:val="12"/>
                <w:szCs w:val="12"/>
                <w:lang w:val="en-GB"/>
              </w:rPr>
            </w:pPr>
            <w:r w:rsidRPr="00B67C23">
              <w:rPr>
                <w:sz w:val="12"/>
                <w:szCs w:val="12"/>
                <w:lang w:val="en-GB"/>
              </w:rPr>
              <w:t>2. (</w:t>
            </w:r>
            <w:r w:rsidRPr="00B67C23" w:rsidR="00B67C23">
              <w:rPr>
                <w:sz w:val="12"/>
                <w:szCs w:val="12"/>
                <w:lang w:val="en-GB"/>
              </w:rPr>
              <w:t>only for establishment of test criteria</w:t>
            </w:r>
            <w:r w:rsidRPr="00B67C23">
              <w:rPr>
                <w:sz w:val="12"/>
                <w:szCs w:val="12"/>
                <w:lang w:val="en-GB"/>
              </w:rPr>
              <w:t>)</w:t>
            </w:r>
          </w:p>
          <w:p w:rsidR="00180D76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 w:rsidRPr="00B67C23">
            <w:pPr>
              <w:spacing w:before="60"/>
              <w:rPr>
                <w:sz w:val="12"/>
                <w:szCs w:val="12"/>
                <w:lang w:val="en-GB"/>
              </w:rPr>
            </w:pPr>
            <w:r w:rsidRPr="00B67C23">
              <w:rPr>
                <w:sz w:val="12"/>
                <w:szCs w:val="12"/>
                <w:lang w:val="en-GB"/>
              </w:rPr>
              <w:t>3. (only for establishment of test criteria)</w:t>
            </w:r>
          </w:p>
          <w:p w:rsidR="00180D76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tr w:rsidTr="00180D76">
        <w:tblPrEx>
          <w:tblW w:w="1026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7" w:type="dxa"/>
          <w:cantSplit/>
          <w:trHeight w:hRule="exact" w:val="55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Date of manufacture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</w:tr>
      <w:tr w:rsidTr="00180D76">
        <w:tblPrEx>
          <w:tblW w:w="10263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7" w:type="dxa"/>
          <w:cantSplit/>
          <w:trHeight w:hRule="exact" w:val="55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Expiry date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fldChar w:fldCharType="end"/>
            </w:r>
          </w:p>
        </w:tc>
      </w:tr>
      <w:tr w:rsidTr="00BA218B">
        <w:tblPrEx>
          <w:tblW w:w="10263" w:type="dxa"/>
          <w:tblInd w:w="-34" w:type="dxa"/>
          <w:tblLook w:val="01E0"/>
        </w:tblPrEx>
        <w:trPr>
          <w:gridBefore w:val="1"/>
          <w:gridAfter w:val="2"/>
          <w:wBefore w:w="37" w:type="dxa"/>
          <w:wAfter w:w="203" w:type="dxa"/>
          <w:trHeight w:val="517"/>
        </w:trPr>
        <w:tc>
          <w:tcPr>
            <w:tcW w:w="10023" w:type="dxa"/>
            <w:gridSpan w:val="6"/>
            <w:shd w:val="clear" w:color="auto" w:fill="auto"/>
          </w:tcPr>
          <w:p w:rsidR="00B67C23" w:rsidRPr="00B67C23" w:rsidP="00142C91">
            <w:pPr>
              <w:rPr>
                <w:sz w:val="12"/>
                <w:szCs w:val="12"/>
                <w:lang w:val="en-GB"/>
              </w:rPr>
            </w:pPr>
            <w:r w:rsidRPr="00B67C23">
              <w:rPr>
                <w:sz w:val="12"/>
                <w:szCs w:val="12"/>
                <w:lang w:val="en-GB"/>
              </w:rPr>
              <w:t xml:space="preserve">* mark the lot </w:t>
            </w:r>
            <w:r w:rsidR="00142C91">
              <w:rPr>
                <w:sz w:val="12"/>
                <w:szCs w:val="12"/>
                <w:lang w:val="en-GB"/>
              </w:rPr>
              <w:t>to be</w:t>
            </w:r>
            <w:r w:rsidRPr="00B67C23">
              <w:rPr>
                <w:sz w:val="12"/>
                <w:szCs w:val="12"/>
                <w:lang w:val="en-GB"/>
              </w:rPr>
              <w:t xml:space="preserve"> released in the course of establishment of test criteria</w:t>
            </w:r>
          </w:p>
        </w:tc>
      </w:tr>
    </w:tbl>
    <w:p w:rsidR="00220453" w:rsidRPr="00F40D97" w:rsidP="00220453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Order placed</w:t>
      </w:r>
      <w:r w:rsidRPr="00F40D97" w:rsidR="00710828">
        <w:rPr>
          <w:sz w:val="16"/>
          <w:szCs w:val="16"/>
          <w:lang w:val="en-US"/>
        </w:rPr>
        <w:t>:</w:t>
      </w:r>
    </w:p>
    <w:p w:rsidR="00A05426" w:rsidRPr="00E20B22" w:rsidP="00220453">
      <w:pPr>
        <w:rPr>
          <w:sz w:val="18"/>
          <w:szCs w:val="18"/>
          <w:lang w:val="en-US"/>
        </w:rPr>
      </w:pPr>
    </w:p>
    <w:p w:rsidR="00A05426" w:rsidRPr="00E20B22" w:rsidP="00220453">
      <w:pPr>
        <w:rPr>
          <w:sz w:val="18"/>
          <w:szCs w:val="18"/>
          <w:lang w:val="en-US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Tr="00710828">
        <w:tblPrEx>
          <w:tblW w:w="0" w:type="auto"/>
          <w:tblInd w:w="108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211" w:type="dxa"/>
            <w:shd w:val="clear" w:color="auto" w:fill="auto"/>
          </w:tcPr>
          <w:p w:rsidR="00C27477" w:rsidRPr="00E20B22" w:rsidP="00220453">
            <w:pPr>
              <w:rPr>
                <w:sz w:val="18"/>
                <w:szCs w:val="18"/>
                <w:lang w:val="en-US"/>
              </w:rPr>
            </w:pPr>
            <w:r w:rsidRPr="00E20B22">
              <w:rPr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0B22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20B22">
              <w:rPr>
                <w:sz w:val="18"/>
                <w:szCs w:val="18"/>
                <w:lang w:val="en-US"/>
              </w:rPr>
              <w:fldChar w:fldCharType="separate"/>
            </w:r>
            <w:r w:rsidRPr="00E20B22">
              <w:rPr>
                <w:noProof/>
                <w:sz w:val="18"/>
                <w:szCs w:val="18"/>
                <w:lang w:val="en-US"/>
              </w:rPr>
              <w:t> </w:t>
            </w:r>
            <w:r w:rsidRPr="00E20B22">
              <w:rPr>
                <w:noProof/>
                <w:sz w:val="18"/>
                <w:szCs w:val="18"/>
                <w:lang w:val="en-US"/>
              </w:rPr>
              <w:t> </w:t>
            </w:r>
            <w:r w:rsidRPr="00E20B22">
              <w:rPr>
                <w:noProof/>
                <w:sz w:val="18"/>
                <w:szCs w:val="18"/>
                <w:lang w:val="en-US"/>
              </w:rPr>
              <w:t> </w:t>
            </w:r>
            <w:r w:rsidRPr="00E20B22">
              <w:rPr>
                <w:noProof/>
                <w:sz w:val="18"/>
                <w:szCs w:val="18"/>
                <w:lang w:val="en-US"/>
              </w:rPr>
              <w:t> </w:t>
            </w:r>
            <w:r w:rsidRPr="00E20B22">
              <w:rPr>
                <w:noProof/>
                <w:sz w:val="18"/>
                <w:szCs w:val="18"/>
                <w:lang w:val="en-US"/>
              </w:rPr>
              <w:t> </w:t>
            </w:r>
            <w:r w:rsidRPr="00E20B22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Tr="00710828">
        <w:tblPrEx>
          <w:tblW w:w="0" w:type="auto"/>
          <w:tblInd w:w="108" w:type="dxa"/>
          <w:tblLook w:val="04A0"/>
        </w:tblPrEx>
        <w:tc>
          <w:tcPr>
            <w:tcW w:w="5211" w:type="dxa"/>
            <w:shd w:val="clear" w:color="auto" w:fill="auto"/>
          </w:tcPr>
          <w:p w:rsidR="00C27477" w:rsidRPr="00710828" w:rsidP="00B67C23">
            <w:pPr>
              <w:jc w:val="center"/>
              <w:rPr>
                <w:sz w:val="16"/>
                <w:szCs w:val="16"/>
                <w:lang w:val="en-US"/>
              </w:rPr>
            </w:pPr>
            <w:r w:rsidRPr="00710828">
              <w:rPr>
                <w:sz w:val="16"/>
                <w:szCs w:val="16"/>
                <w:lang w:val="en-US"/>
              </w:rPr>
              <w:t xml:space="preserve">(Date, </w:t>
            </w:r>
            <w:r w:rsidR="00B67C23">
              <w:rPr>
                <w:sz w:val="16"/>
                <w:szCs w:val="16"/>
                <w:lang w:val="en-US"/>
              </w:rPr>
              <w:t>s</w:t>
            </w:r>
            <w:r w:rsidRPr="00710828">
              <w:rPr>
                <w:sz w:val="16"/>
                <w:szCs w:val="16"/>
                <w:lang w:val="en-US"/>
              </w:rPr>
              <w:t>tamp, authorized signature of the manufacturer)</w:t>
            </w:r>
          </w:p>
        </w:tc>
      </w:tr>
    </w:tbl>
    <w:p w:rsidR="005C6408" w:rsidRPr="00C40A9F" w:rsidP="00A05426">
      <w:pPr>
        <w:rPr>
          <w:sz w:val="2"/>
          <w:szCs w:val="2"/>
          <w:lang w:val="en-US"/>
        </w:rPr>
      </w:pPr>
    </w:p>
    <w:sectPr w:rsidSect="0024693E">
      <w:headerReference w:type="default" r:id="rId6"/>
      <w:footerReference w:type="default" r:id="rId7"/>
      <w:footnotePr>
        <w:numFmt w:val="lowerRoman"/>
      </w:footnotePr>
      <w:endnotePr>
        <w:numFmt w:val="decimal"/>
      </w:endnotePr>
      <w:type w:val="continuous"/>
      <w:pgSz w:w="11907" w:h="16840" w:code="9"/>
      <w:pgMar w:top="669" w:right="851" w:bottom="567" w:left="1134" w:header="567" w:footer="335" w:gutter="0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enraster30"/>
      <w:tblW w:w="970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6503"/>
      <w:gridCol w:w="3198"/>
    </w:tblGrid>
    <w:tr w:rsidTr="00EA565A">
      <w:tblPrEx>
        <w:tblW w:w="9701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6486" w:type="dxa"/>
          <w:tcMar>
            <w:left w:w="0" w:type="dxa"/>
            <w:right w:w="0" w:type="dxa"/>
          </w:tcMar>
          <w:vAlign w:val="center"/>
        </w:tcPr>
        <w:p w:rsidR="00EA565A" w:rsidRPr="00CA0B09" w:rsidP="00EA565A">
          <w:pPr>
            <w:tabs>
              <w:tab w:val="center" w:pos="4536"/>
              <w:tab w:val="right" w:pos="9072"/>
            </w:tabs>
            <w:jc w:val="both"/>
            <w:rPr>
              <w:rFonts w:eastAsia="Calibri" w:cs="Arial"/>
              <w:sz w:val="16"/>
              <w:szCs w:val="16"/>
              <w:lang w:val="en-US"/>
            </w:rPr>
          </w:pPr>
        </w:p>
      </w:tc>
      <w:tc>
        <w:tcPr>
          <w:tcW w:w="3190" w:type="dxa"/>
          <w:tcMar>
            <w:left w:w="0" w:type="dxa"/>
            <w:right w:w="0" w:type="dxa"/>
          </w:tcMar>
          <w:vAlign w:val="center"/>
        </w:tcPr>
        <w:p w:rsidR="00EA565A" w:rsidRPr="00CA0B09" w:rsidP="00EA565A">
          <w:pPr>
            <w:tabs>
              <w:tab w:val="center" w:pos="4536"/>
              <w:tab w:val="right" w:pos="9072"/>
            </w:tabs>
            <w:jc w:val="right"/>
            <w:rPr>
              <w:rFonts w:eastAsia="Calibri"/>
              <w:sz w:val="16"/>
              <w:lang w:val="en-US"/>
            </w:rPr>
          </w:pPr>
          <w:r w:rsidRPr="00CA0B09">
            <w:rPr>
              <w:rFonts w:eastAsia="Calibri"/>
              <w:sz w:val="16"/>
              <w:lang w:val="en-US"/>
            </w:rPr>
            <w:t xml:space="preserve">Page </w:t>
          </w:r>
          <w:r w:rsidRPr="00CA0B09" w:rsidR="00800F6B">
            <w:rPr>
              <w:rFonts w:eastAsia="Calibri"/>
              <w:sz w:val="16"/>
              <w:lang w:val="en-US"/>
            </w:rPr>
            <w:fldChar w:fldCharType="begin"/>
          </w:r>
          <w:r w:rsidRPr="00CA0B09" w:rsidR="00800F6B">
            <w:rPr>
              <w:rFonts w:eastAsia="Calibri"/>
              <w:sz w:val="16"/>
              <w:lang w:val="en-US"/>
            </w:rPr>
            <w:instrText xml:space="preserve"> PAGE   \* MERGEFORMAT </w:instrText>
          </w:r>
          <w:r w:rsidRPr="00CA0B09" w:rsidR="00800F6B">
            <w:rPr>
              <w:rFonts w:eastAsia="Calibri"/>
              <w:sz w:val="16"/>
              <w:lang w:val="en-US"/>
            </w:rPr>
            <w:fldChar w:fldCharType="separate"/>
          </w:r>
          <w:r w:rsidR="00662926">
            <w:rPr>
              <w:rFonts w:ascii="Arial" w:eastAsia="Calibri" w:hAnsi="Arial"/>
              <w:noProof/>
              <w:sz w:val="16"/>
              <w:szCs w:val="22"/>
              <w:lang w:val="en-US" w:eastAsia="en-US" w:bidi="ar-SA"/>
            </w:rPr>
            <w:t>1</w:t>
          </w:r>
          <w:r w:rsidRPr="00CA0B09" w:rsidR="00800F6B">
            <w:rPr>
              <w:rFonts w:eastAsia="Calibri"/>
              <w:sz w:val="16"/>
              <w:lang w:val="en-US"/>
            </w:rPr>
            <w:fldChar w:fldCharType="end"/>
          </w:r>
          <w:r w:rsidRPr="00CA0B09">
            <w:rPr>
              <w:rFonts w:eastAsia="Calibri"/>
              <w:sz w:val="16"/>
              <w:lang w:val="en-US"/>
            </w:rPr>
            <w:t xml:space="preserve"> of</w:t>
          </w:r>
          <w:r w:rsidRPr="00CA0B09" w:rsidR="00800F6B">
            <w:rPr>
              <w:rFonts w:eastAsia="Calibri"/>
              <w:sz w:val="16"/>
              <w:lang w:val="en-US"/>
            </w:rPr>
            <w:t xml:space="preserve"> </w:t>
          </w:r>
          <w:r w:rsidRPr="00CA0B09" w:rsidR="00800F6B">
            <w:rPr>
              <w:rFonts w:eastAsia="Calibri"/>
              <w:sz w:val="16"/>
              <w:lang w:val="en-US"/>
            </w:rPr>
            <w:fldChar w:fldCharType="begin"/>
          </w:r>
          <w:r w:rsidRPr="00CA0B09" w:rsidR="00800F6B">
            <w:rPr>
              <w:rFonts w:eastAsia="Calibri"/>
              <w:sz w:val="16"/>
              <w:lang w:val="en-US"/>
            </w:rPr>
            <w:instrText xml:space="preserve"> NUMPAGES   \* MERGEFORMAT </w:instrText>
          </w:r>
          <w:r w:rsidRPr="00CA0B09" w:rsidR="00800F6B">
            <w:rPr>
              <w:rFonts w:eastAsia="Calibri"/>
              <w:sz w:val="16"/>
              <w:lang w:val="en-US"/>
            </w:rPr>
            <w:fldChar w:fldCharType="separate"/>
          </w:r>
          <w:r w:rsidR="00662926">
            <w:rPr>
              <w:rFonts w:ascii="Arial" w:eastAsia="Calibri" w:hAnsi="Arial"/>
              <w:noProof/>
              <w:sz w:val="16"/>
              <w:szCs w:val="22"/>
              <w:lang w:val="en-US" w:eastAsia="en-US" w:bidi="ar-SA"/>
            </w:rPr>
            <w:t>1</w:t>
          </w:r>
          <w:r w:rsidRPr="00CA0B09" w:rsidR="00800F6B">
            <w:rPr>
              <w:rFonts w:eastAsia="Calibri"/>
              <w:sz w:val="16"/>
              <w:lang w:val="en-US"/>
            </w:rPr>
            <w:fldChar w:fldCharType="end"/>
          </w:r>
        </w:p>
      </w:tc>
    </w:tr>
  </w:tbl>
  <w:p w:rsidR="00B922B7" w:rsidRPr="005F62FE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val="en-US"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4"/>
      <w:tblW w:w="9701" w:type="dxa"/>
      <w:jc w:val="center"/>
      <w:tblLayout w:type="fixed"/>
      <w:tblLook w:val="04A0"/>
    </w:tblPr>
    <w:tblGrid>
      <w:gridCol w:w="2279"/>
      <w:gridCol w:w="5664"/>
      <w:gridCol w:w="1758"/>
    </w:tblGrid>
    <w:tr w:rsidTr="002C3167">
      <w:tblPrEx>
        <w:tblW w:w="9701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279" w:type="dxa"/>
          <w:vMerge w:val="restart"/>
          <w:vAlign w:val="center"/>
        </w:tcPr>
        <w:p w:rsidR="00F67B38" w:rsidRPr="00CA0B09" w:rsidP="00B93EAC">
          <w:pPr>
            <w:tabs>
              <w:tab w:val="center" w:pos="4536"/>
              <w:tab w:val="right" w:pos="9072"/>
            </w:tabs>
            <w:jc w:val="center"/>
            <w:rPr>
              <w:lang w:val="en-US"/>
            </w:rPr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367790" cy="381000"/>
                <wp:effectExtent l="0" t="0" r="381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  <w:vAlign w:val="center"/>
        </w:tcPr>
        <w:p w:rsidR="00F67B38" w:rsidRPr="00CA0B09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</w:pPr>
          <w:r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begin"/>
          </w:r>
          <w:r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instrText xml:space="preserve"> DOCPROPERTY rox_Title \* MERGEFORMAT </w:instrText>
          </w:r>
          <w:r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separate"/>
          </w:r>
          <w:r w:rsidRPr="00CA0B09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t>Application for inspection of</w:t>
          </w:r>
          <w:r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t xml:space="preserve"> manufactured products according to annex IV.6 of Directive 98/79/EC</w:t>
          </w:r>
          <w:r w:rsidRPr="00CA0B09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end"/>
          </w:r>
        </w:p>
      </w:tc>
      <w:tc>
        <w:tcPr>
          <w:tcW w:w="1758" w:type="dxa"/>
          <w:vAlign w:val="center"/>
        </w:tcPr>
        <w:p w:rsidR="00F67B38" w:rsidRPr="00CA0B09" w:rsidP="00B93EAC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>
            <w:rPr>
              <w:sz w:val="16"/>
              <w:lang w:val="en-US"/>
            </w:rPr>
            <w:fldChar w:fldCharType="begin"/>
          </w:r>
          <w:r>
            <w:rPr>
              <w:sz w:val="16"/>
              <w:lang w:val="en-US"/>
            </w:rPr>
            <w:instrText xml:space="preserve"> DOCPROPERTY rox_Revision \* MERGEFORMAT </w:instrText>
          </w:r>
          <w:r>
            <w:rPr>
              <w:sz w:val="16"/>
              <w:lang w:val="en-US"/>
            </w:rPr>
            <w:fldChar w:fldCharType="separate"/>
          </w:r>
          <w:r w:rsidRPr="00CA0B09">
            <w:rPr>
              <w:sz w:val="16"/>
              <w:lang w:val="en-US"/>
            </w:rPr>
            <w:t>005/09.2024</w:t>
          </w:r>
          <w:r w:rsidRPr="00CA0B09">
            <w:rPr>
              <w:sz w:val="16"/>
              <w:lang w:val="en-US"/>
            </w:rPr>
            <w:fldChar w:fldCharType="end"/>
          </w:r>
        </w:p>
      </w:tc>
    </w:tr>
    <w:tr w:rsidTr="002C3167">
      <w:tblPrEx>
        <w:tblW w:w="9701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279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5664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1758" w:type="dxa"/>
          <w:vAlign w:val="center"/>
        </w:tcPr>
        <w:p w:rsidR="00F67B38" w:rsidRPr="00CA0B09" w:rsidP="002C3167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 w:rsidRPr="00CA0B09">
            <w:rPr>
              <w:sz w:val="16"/>
              <w:lang w:val="en-US"/>
            </w:rPr>
            <w:t xml:space="preserve">ID: </w:t>
          </w:r>
          <w:r>
            <w:rPr>
              <w:sz w:val="16"/>
              <w:lang w:val="en-US"/>
            </w:rPr>
            <w:fldChar w:fldCharType="begin"/>
          </w:r>
          <w:r>
            <w:rPr>
              <w:sz w:val="16"/>
              <w:lang w:val="en-US"/>
            </w:rPr>
            <w:instrText xml:space="preserve"> DOCPROPERTY rox_ID \* MERGEFORMAT </w:instrText>
          </w:r>
          <w:r>
            <w:rPr>
              <w:sz w:val="16"/>
              <w:lang w:val="en-US"/>
            </w:rPr>
            <w:fldChar w:fldCharType="separate"/>
          </w:r>
          <w:r w:rsidRPr="00CA0B09">
            <w:rPr>
              <w:sz w:val="16"/>
              <w:lang w:val="en-US"/>
            </w:rPr>
            <w:t>429</w:t>
          </w:r>
          <w:r w:rsidRPr="00CA0B09">
            <w:rPr>
              <w:sz w:val="16"/>
              <w:lang w:val="en-US"/>
            </w:rPr>
            <w:fldChar w:fldCharType="end"/>
          </w:r>
        </w:p>
      </w:tc>
    </w:tr>
  </w:tbl>
  <w:p w:rsidR="00F67B38">
    <w:pPr>
      <w:tabs>
        <w:tab w:val="center" w:pos="4536"/>
        <w:tab w:val="right" w:pos="9072"/>
      </w:tabs>
      <w:jc w:val="both"/>
      <w:rPr>
        <w:rFonts w:eastAsia="Arial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3362A3"/>
    <w:multiLevelType w:val="singleLevel"/>
    <w:tmpl w:val="272C2F8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9113683"/>
    <w:multiLevelType w:val="hybridMultilevel"/>
    <w:tmpl w:val="0500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D30AAF"/>
    <w:multiLevelType w:val="hybridMultilevel"/>
    <w:tmpl w:val="00F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F190D"/>
    <w:multiLevelType w:val="singleLevel"/>
    <w:tmpl w:val="272C2F8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A3E538B"/>
    <w:multiLevelType w:val="hybridMultilevel"/>
    <w:tmpl w:val="9E26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22181"/>
    <w:multiLevelType w:val="hybridMultilevel"/>
    <w:tmpl w:val="DC4CD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1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numFmt w:val="decimal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58"/>
    <w:rsid w:val="00004031"/>
    <w:rsid w:val="00093029"/>
    <w:rsid w:val="00097931"/>
    <w:rsid w:val="00097BD2"/>
    <w:rsid w:val="000B562B"/>
    <w:rsid w:val="000D55AC"/>
    <w:rsid w:val="000F3209"/>
    <w:rsid w:val="000F531F"/>
    <w:rsid w:val="00104FF0"/>
    <w:rsid w:val="001338ED"/>
    <w:rsid w:val="00142C91"/>
    <w:rsid w:val="00180D76"/>
    <w:rsid w:val="0018570A"/>
    <w:rsid w:val="00220453"/>
    <w:rsid w:val="00235018"/>
    <w:rsid w:val="0024693E"/>
    <w:rsid w:val="002732D6"/>
    <w:rsid w:val="00274CAE"/>
    <w:rsid w:val="002C3167"/>
    <w:rsid w:val="002F511C"/>
    <w:rsid w:val="00355CFF"/>
    <w:rsid w:val="00365E95"/>
    <w:rsid w:val="003B1D26"/>
    <w:rsid w:val="003B7290"/>
    <w:rsid w:val="003F28C3"/>
    <w:rsid w:val="0042361C"/>
    <w:rsid w:val="00465C2E"/>
    <w:rsid w:val="004C4C82"/>
    <w:rsid w:val="00547801"/>
    <w:rsid w:val="0056795C"/>
    <w:rsid w:val="005C6408"/>
    <w:rsid w:val="005F62FE"/>
    <w:rsid w:val="006100B9"/>
    <w:rsid w:val="00662926"/>
    <w:rsid w:val="006759CE"/>
    <w:rsid w:val="006B31E3"/>
    <w:rsid w:val="006B6044"/>
    <w:rsid w:val="00710828"/>
    <w:rsid w:val="00800F6B"/>
    <w:rsid w:val="00851B65"/>
    <w:rsid w:val="00862F6F"/>
    <w:rsid w:val="00880DAC"/>
    <w:rsid w:val="008A6139"/>
    <w:rsid w:val="009C42C6"/>
    <w:rsid w:val="009D1B30"/>
    <w:rsid w:val="00A05426"/>
    <w:rsid w:val="00A51AB5"/>
    <w:rsid w:val="00AA1625"/>
    <w:rsid w:val="00AF107C"/>
    <w:rsid w:val="00B00C58"/>
    <w:rsid w:val="00B31717"/>
    <w:rsid w:val="00B50FF5"/>
    <w:rsid w:val="00B643CB"/>
    <w:rsid w:val="00B67C23"/>
    <w:rsid w:val="00B922B7"/>
    <w:rsid w:val="00B93EAC"/>
    <w:rsid w:val="00BF05BB"/>
    <w:rsid w:val="00C27477"/>
    <w:rsid w:val="00C40A9F"/>
    <w:rsid w:val="00CA0B09"/>
    <w:rsid w:val="00CE1247"/>
    <w:rsid w:val="00D1289D"/>
    <w:rsid w:val="00D93B87"/>
    <w:rsid w:val="00E07E5E"/>
    <w:rsid w:val="00E20B22"/>
    <w:rsid w:val="00E65EA4"/>
    <w:rsid w:val="00EA329A"/>
    <w:rsid w:val="00EA565A"/>
    <w:rsid w:val="00EB765C"/>
    <w:rsid w:val="00F40D97"/>
    <w:rsid w:val="00F53CCD"/>
    <w:rsid w:val="00F571E9"/>
    <w:rsid w:val="00F67B38"/>
    <w:rsid w:val="00F956CF"/>
    <w:rsid w:val="00FA72F7"/>
    <w:rsid w:val="00FE5EF3"/>
  </w:rsids>
  <w:docVars>
    <w:docVar w:name="rox_step_bearbeiter" w:val="Böhacker, Andreas - 26.09.2024 14:59:59"/>
    <w:docVar w:name="rox_step_freigeber" w:val="Böhacker, Andreas - 27.09.2024 13:32:25"/>
    <w:docVar w:name="rox_step_pruefer" w:val="Leiyng, Cornelia - 27.09.2024 13:00:23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framePr w:w="1927" w:h="862" w:hRule="atLeast" w:hSpace="141" w:wrap="around" w:vAnchor="text" w:hAnchor="page" w:x="5618" w:y="1746"/>
      <w:jc w:val="center"/>
    </w:pPr>
    <w:rPr>
      <w:sz w:val="16"/>
    </w:rPr>
  </w:style>
  <w:style w:type="paragraph" w:styleId="BodyTextIndent">
    <w:name w:val="Body Text Indent"/>
    <w:basedOn w:val="Normal"/>
    <w:pPr>
      <w:tabs>
        <w:tab w:val="left" w:pos="851"/>
        <w:tab w:val="left" w:pos="2835"/>
      </w:tabs>
      <w:ind w:left="284" w:hanging="284"/>
      <w:jc w:val="both"/>
    </w:pPr>
    <w:rPr>
      <w:sz w:val="16"/>
    </w:rPr>
  </w:style>
  <w:style w:type="paragraph" w:styleId="BodyTextIndent2">
    <w:name w:val="Body Text Indent 2"/>
    <w:basedOn w:val="Normal"/>
    <w:pPr>
      <w:tabs>
        <w:tab w:val="left" w:pos="2835"/>
      </w:tabs>
      <w:ind w:left="142" w:hanging="142"/>
      <w:jc w:val="both"/>
    </w:pPr>
    <w:rPr>
      <w:sz w:val="16"/>
    </w:rPr>
  </w:style>
  <w:style w:type="table" w:styleId="TableGrid">
    <w:name w:val="Table Grid"/>
    <w:basedOn w:val="TableNormal"/>
    <w:rsid w:val="008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Normal"/>
    <w:rsid w:val="00880DAC"/>
    <w:rPr>
      <w:sz w:val="12"/>
      <w:szCs w:val="12"/>
    </w:rPr>
  </w:style>
  <w:style w:type="paragraph" w:styleId="BalloonText">
    <w:name w:val="Balloon Text"/>
    <w:basedOn w:val="Normal"/>
    <w:link w:val="SprechblasentextZchn"/>
    <w:rsid w:val="003A2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rsid w:val="003A2AD9"/>
    <w:rPr>
      <w:rFonts w:ascii="Tahoma" w:hAnsi="Tahoma" w:cs="Tahoma"/>
      <w:sz w:val="16"/>
      <w:szCs w:val="16"/>
    </w:rPr>
  </w:style>
  <w:style w:type="paragraph" w:customStyle="1" w:styleId="Normal5">
    <w:name w:val="Normal_5"/>
    <w:qFormat/>
    <w:rPr>
      <w:rFonts w:ascii="Arial" w:hAnsi="Arial"/>
    </w:rPr>
  </w:style>
  <w:style w:type="paragraph" w:styleId="Title">
    <w:name w:val="Title"/>
    <w:basedOn w:val="Normal5"/>
    <w:next w:val="Normal5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le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customStyle="1" w:styleId="Kopfzeile1">
    <w:name w:val="Kopfzeile1"/>
    <w:basedOn w:val="Normal5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Normal0"/>
    <w:pPr>
      <w:tabs>
        <w:tab w:val="center" w:pos="4536"/>
        <w:tab w:val="right" w:pos="9072"/>
      </w:tabs>
    </w:pPr>
    <w:rPr>
      <w:lang w:eastAsia="de-DE"/>
    </w:rPr>
  </w:style>
  <w:style w:type="paragraph" w:customStyle="1" w:styleId="Normal0">
    <w:name w:val="Normal_0"/>
    <w:qFormat/>
    <w:rPr>
      <w:rFonts w:ascii="Arial" w:hAnsi="Arial"/>
      <w:lang w:eastAsia="ja-JP"/>
    </w:rPr>
  </w:style>
  <w:style w:type="table" w:customStyle="1" w:styleId="Tabellenraster1">
    <w:name w:val="Tabellenraster1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Pr>
      <w:rFonts w:ascii="Arial" w:hAnsi="Arial"/>
    </w:rPr>
  </w:style>
  <w:style w:type="paragraph" w:customStyle="1" w:styleId="Title0">
    <w:name w:val="Title_0"/>
    <w:basedOn w:val="Normal1"/>
    <w:next w:val="Normal1"/>
    <w:link w:val="TitelZchn0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0">
    <w:name w:val="Titel Zchn_0"/>
    <w:link w:val="Title0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customStyle="1" w:styleId="Header0">
    <w:name w:val="Header_0"/>
    <w:basedOn w:val="Normal1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2"/>
    <w:pPr>
      <w:tabs>
        <w:tab w:val="center" w:pos="4536"/>
        <w:tab w:val="right" w:pos="9072"/>
      </w:tabs>
    </w:pPr>
    <w:rPr>
      <w:lang w:eastAsia="de-DE"/>
    </w:rPr>
  </w:style>
  <w:style w:type="paragraph" w:customStyle="1" w:styleId="Normal2">
    <w:name w:val="Normal_2"/>
    <w:qFormat/>
    <w:rPr>
      <w:rFonts w:ascii="Arial" w:hAnsi="Arial"/>
      <w:lang w:eastAsia="ja-JP"/>
    </w:rPr>
  </w:style>
  <w:style w:type="table" w:customStyle="1" w:styleId="TableGrid0">
    <w:name w:val="Table Grid_0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_3"/>
    <w:qFormat/>
    <w:rPr>
      <w:rFonts w:ascii="Arial" w:hAnsi="Arial"/>
    </w:rPr>
  </w:style>
  <w:style w:type="paragraph" w:customStyle="1" w:styleId="Title1">
    <w:name w:val="Title_1"/>
    <w:basedOn w:val="Normal3"/>
    <w:next w:val="Normal3"/>
    <w:link w:val="TitelZchn1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1">
    <w:name w:val="Titel Zchn_1"/>
    <w:link w:val="Title1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customStyle="1" w:styleId="Header1">
    <w:name w:val="Header_1"/>
    <w:basedOn w:val="Normal3"/>
    <w:pPr>
      <w:tabs>
        <w:tab w:val="center" w:pos="4536"/>
        <w:tab w:val="right" w:pos="9072"/>
      </w:tabs>
    </w:pPr>
  </w:style>
  <w:style w:type="paragraph" w:customStyle="1" w:styleId="Footer1">
    <w:name w:val="Footer_1"/>
    <w:basedOn w:val="Normal4"/>
    <w:pPr>
      <w:tabs>
        <w:tab w:val="center" w:pos="4536"/>
        <w:tab w:val="right" w:pos="9072"/>
      </w:tabs>
    </w:pPr>
    <w:rPr>
      <w:lang w:eastAsia="de-DE"/>
    </w:rPr>
  </w:style>
  <w:style w:type="paragraph" w:customStyle="1" w:styleId="Normal4">
    <w:name w:val="Normal_4"/>
    <w:qFormat/>
    <w:rPr>
      <w:rFonts w:ascii="Arial" w:hAnsi="Arial"/>
      <w:lang w:eastAsia="ja-JP"/>
    </w:rPr>
  </w:style>
  <w:style w:type="table" w:customStyle="1" w:styleId="TableGrid1">
    <w:name w:val="Table Grid_1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7477"/>
    <w:rPr>
      <w:color w:val="0000FF"/>
      <w:u w:val="single"/>
    </w:r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Header"/>
    <w:uiPriority w:val="11"/>
    <w:qFormat/>
    <w:rsid w:val="00F67B38"/>
    <w:pPr>
      <w:jc w:val="center"/>
    </w:pPr>
    <w:rPr>
      <w:rFonts w:eastAsia="Arial"/>
      <w:sz w:val="16"/>
      <w:szCs w:val="22"/>
      <w:lang w:val="en-US" w:eastAsia="en-US"/>
    </w:rPr>
  </w:style>
  <w:style w:type="table" w:customStyle="1" w:styleId="Tabellenraster3">
    <w:name w:val="Tabellenraster3"/>
    <w:basedOn w:val="TableNormal"/>
    <w:next w:val="TableGrid3"/>
    <w:rsid w:val="00EA565A"/>
    <w:rPr>
      <w:rFonts w:ascii="Arial" w:eastAsia="Arial" w:hAnsi="Arial"/>
      <w:szCs w:val="22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_0"/>
    <w:basedOn w:val="TableNormal"/>
    <w:next w:val="TableGrid5"/>
    <w:rsid w:val="00EA565A"/>
    <w:rPr>
      <w:rFonts w:ascii="Arial" w:eastAsia="Arial" w:hAnsi="Arial"/>
      <w:szCs w:val="22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TableGrid5">
    <w:name w:val="Table Grid_5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atch.release@mdc-ce.de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8E6C-0D55-4363-8AFF-7759FDFB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inspection of manufatured products according to annex IV.6 of Directive 98/79/ECC</vt:lpstr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inspection of manufactured products according to annex IV.6 of Directive 98/79/EC</dc:title>
  <dc:subject>10 Verfahren für Zertifizierung und Überwachung</dc:subject>
  <dc:creator>Katja Möhle</dc:creator>
  <cp:keywords>Fprmblatt Zertifizierung Audit Besprechung Protokoll</cp:keywords>
  <dc:description>Rev. 005
Gültigkeitsprüfung durchgeführt. Nach Rücksprache SO keine Änderungen.
Rev.004
-Rechtschreibfehler in titel korrigiert -&gt; manufactured (c fehlte)
Rev.003
- aufgrund "5-Jahrefrist" (QM Vorgabe) Überprüfung durchgeführt
- Dokument nun als docx
Rev.002
Kontaktdaten mdc eingefügt; "Nur für Funktionsprüfungen Kopie an" eingefügt; Anordnung der Spalten optimiert; Anforderungen der einzureichenden Unterlagen auch für OEM Verfahren ergänzt; Prüfumfang für OEM und Umetikettierung ergänzt.</dc:description>
  <cp:lastModifiedBy>Dr. Diana Feidt</cp:lastModifiedBy>
  <cp:revision>11</cp:revision>
  <cp:lastPrinted>2014-02-26T13:42:00Z</cp:lastPrinted>
  <dcterms:created xsi:type="dcterms:W3CDTF">2017-04-03T13:51:00Z</dcterms:created>
  <dcterms:modified xsi:type="dcterms:W3CDTF">2019-07-11T09:30:00Z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121201/2</vt:lpwstr>
  </property>
  <property fmtid="{D5CDD505-2E9C-101B-9397-08002B2CF9AE}" pid="3" name="rox_Bereichszuordnung">
    <vt:lpwstr>IVD</vt:lpwstr>
  </property>
  <property fmtid="{D5CDD505-2E9C-101B-9397-08002B2CF9AE}" pid="4" name="rox_Description">
    <vt:lpwstr>Rev. 005
Gültigkeitsprüfung durchgeführt. Nach Rücksprache SO keine Änderungen.
Rev.004
-Rechtschreibfehler in titel korrigier</vt:lpwstr>
  </property>
  <property fmtid="{D5CDD505-2E9C-101B-9397-08002B2CF9AE}" pid="5" name="rox_Description_2">
    <vt:lpwstr>t -&gt; manufactured (c fehlte)
Rev.003
- aufgrund "5-Jahrefrist" (QM Vorgabe) Überprüfung durchgeführt
- Dokument nun als docx
</vt:lpwstr>
  </property>
  <property fmtid="{D5CDD505-2E9C-101B-9397-08002B2CF9AE}" pid="6" name="rox_Description_3">
    <vt:lpwstr>Rev.002
Kontaktdaten mdc eingefügt; "Nur für Funktionsprüfungen Kopie an" eingefügt; Anordnung der Spalten optimiert; Anforderu</vt:lpwstr>
  </property>
  <property fmtid="{D5CDD505-2E9C-101B-9397-08002B2CF9AE}" pid="7" name="rox_Description_4">
    <vt:lpwstr>ngen der einzureichenden Unterlagen auch für OEM Verfahren ergänzt; Prüfumfang für OEM und Umetikettierung ergänzt.</vt:lpwstr>
  </property>
  <property fmtid="{D5CDD505-2E9C-101B-9397-08002B2CF9AE}" pid="8" name="rox_DocPath">
    <vt:lpwstr>mdc QM-Dokumente/23 Chargenprüfung/</vt:lpwstr>
  </property>
  <property fmtid="{D5CDD505-2E9C-101B-9397-08002B2CF9AE}" pid="9" name="rox_DocType">
    <vt:lpwstr>Formular/Checklisten</vt:lpwstr>
  </property>
  <property fmtid="{D5CDD505-2E9C-101B-9397-08002B2CF9AE}" pid="10" name="rox_Drittland">
    <vt:lpwstr/>
  </property>
  <property fmtid="{D5CDD505-2E9C-101B-9397-08002B2CF9AE}" pid="11" name="rox_Export">
    <vt:lpwstr>Webseite Kunden</vt:lpwstr>
  </property>
  <property fmtid="{D5CDD505-2E9C-101B-9397-08002B2CF9AE}" pid="12" name="rox_FileName">
    <vt:lpwstr>429_005_Application for inspection of manufactured products according to annex IV.6 of Directive 98_79_EC.docx</vt:lpwstr>
  </property>
  <property fmtid="{D5CDD505-2E9C-101B-9397-08002B2CF9AE}" pid="13" name="rox_Hinweis">
    <vt:lpwstr/>
  </property>
  <property fmtid="{D5CDD505-2E9C-101B-9397-08002B2CF9AE}" pid="14" name="rox_ID">
    <vt:lpwstr>429</vt:lpwstr>
  </property>
  <property fmtid="{D5CDD505-2E9C-101B-9397-08002B2CF9AE}" pid="15" name="rox_ISO17021">
    <vt:lpwstr/>
  </property>
  <property fmtid="{D5CDD505-2E9C-101B-9397-08002B2CF9AE}" pid="16" name="rox_ISO17065">
    <vt:lpwstr/>
  </property>
  <property fmtid="{D5CDD505-2E9C-101B-9397-08002B2CF9AE}" pid="17" name="rox_IVDR">
    <vt:lpwstr/>
  </property>
  <property fmtid="{D5CDD505-2E9C-101B-9397-08002B2CF9AE}" pid="18" name="rox_Language">
    <vt:lpwstr>Englisch</vt:lpwstr>
  </property>
  <property fmtid="{D5CDD505-2E9C-101B-9397-08002B2CF9AE}" pid="19" name="rox_Language_SelKey">
    <vt:lpwstr>Englisch</vt:lpwstr>
  </property>
  <property fmtid="{D5CDD505-2E9C-101B-9397-08002B2CF9AE}" pid="20" name="rox_MDR">
    <vt:lpwstr/>
  </property>
  <property fmtid="{D5CDD505-2E9C-101B-9397-08002B2CF9AE}" pid="21" name="rox_Meta">
    <vt:lpwstr>26</vt:lpwstr>
  </property>
  <property fmtid="{D5CDD505-2E9C-101B-9397-08002B2CF9AE}" pid="22" name="rox_Meta0">
    <vt:lpwstr>&lt;fields&gt;&lt;Field id="rox_Size" caption="Dateigröße" orderid="19" /&gt;&lt;Field id="rox_ID" caption="ID" orderid="36" /&gt;&lt;Field id="rox_</vt:lpwstr>
  </property>
  <property fmtid="{D5CDD505-2E9C-101B-9397-08002B2CF9AE}" pid="23" name="rox_Meta1">
    <vt:lpwstr>Title" caption="Titel" orderid="1" /&gt;&lt;Field id="rox_Status" caption="Status" orderid="4" /&gt;&lt;Field id="rox_Revision" caption="Re</vt:lpwstr>
  </property>
  <property fmtid="{D5CDD505-2E9C-101B-9397-08002B2CF9AE}" pid="24" name="rox_Meta10">
    <vt:lpwstr>tion="MDR" orderid="11" /&gt;&lt;Field id="rox_IVDR" caption="IVDR" orderid="12" /&gt;&lt;Field id="rox_Drittland" caption="Drittland" orde</vt:lpwstr>
  </property>
  <property fmtid="{D5CDD505-2E9C-101B-9397-08002B2CF9AE}" pid="25" name="rox_Meta11">
    <vt:lpwstr>rid="13" /&gt;&lt;Field id="rox_Export" caption="Export" orderid="15" /&gt;&lt;Field id="rox_Pruefverfahren" caption="SAGE Prozess/Grundlag</vt:lpwstr>
  </property>
  <property fmtid="{D5CDD505-2E9C-101B-9397-08002B2CF9AE}" pid="26" name="rox_Meta12">
    <vt:lpwstr>e" orderid="16" /&gt;&lt;Field id="rox_Language" caption="Sprache" orderid="17" /&gt;&lt;Field id="rox_Language_SelKey" caption="Sprache (S</vt:lpwstr>
  </property>
  <property fmtid="{D5CDD505-2E9C-101B-9397-08002B2CF9AE}" pid="27" name="rox_Meta13">
    <vt:lpwstr>prache)" orderid="42" /&gt;&lt;Field id="rox_step_bearbeitung_d" caption="Bearbeitung abgeschlossen am" orderid="24" /&gt;&lt;Field id="rox</vt:lpwstr>
  </property>
  <property fmtid="{D5CDD505-2E9C-101B-9397-08002B2CF9AE}" pid="28" name="rox_Meta14">
    <vt:lpwstr>_step_bearbeitung_u" caption="Bearbeitung abgeschlossen durch" orderid="25" /&gt;&lt;Field id="rox_step_bearbeiter" caption="Bearbeit</vt:lpwstr>
  </property>
  <property fmtid="{D5CDD505-2E9C-101B-9397-08002B2CF9AE}" pid="29" name="rox_Meta15">
    <vt:lpwstr>et von" type="roleconcat" orderid="26"&gt;Böhacker, Andreas - 26.09.2024 14:59:59&lt;/Field&gt;&lt;Field id="rox_step_pruefung_d" caption="</vt:lpwstr>
  </property>
  <property fmtid="{D5CDD505-2E9C-101B-9397-08002B2CF9AE}" pid="30" name="rox_Meta16">
    <vt:lpwstr>Inhaltliche Prüfung abgeschlossen am" orderid="27" /&gt;&lt;Field id="rox_step_pruefung_u" caption="Inhaltliche Prüfung abgeschlosse</vt:lpwstr>
  </property>
  <property fmtid="{D5CDD505-2E9C-101B-9397-08002B2CF9AE}" pid="31" name="rox_Meta17">
    <vt:lpwstr>n durch" orderid="28" /&gt;&lt;Field id="rox_step_pruefer" caption="Geprüft von" type="roleconcat" orderid="29"&gt;Leiyng, Cornelia - 27</vt:lpwstr>
  </property>
  <property fmtid="{D5CDD505-2E9C-101B-9397-08002B2CF9AE}" pid="32" name="rox_Meta18">
    <vt:lpwstr>.09.2024 13:00:23&lt;/Field&gt;&lt;Field id="rox_step_freigabe_d" caption="Formale Freigabe abgeschlossen am" orderid="30" /&gt;&lt;Field id="</vt:lpwstr>
  </property>
  <property fmtid="{D5CDD505-2E9C-101B-9397-08002B2CF9AE}" pid="33" name="rox_Meta19">
    <vt:lpwstr>rox_step_freigabe_u" caption="Formale Freigabe abgeschlossen durch" orderid="31" /&gt;&lt;Field id="rox_step_freigeber" caption="Frei</vt:lpwstr>
  </property>
  <property fmtid="{D5CDD505-2E9C-101B-9397-08002B2CF9AE}" pid="34" name="rox_Meta2">
    <vt:lpwstr>vision" orderid="5" /&gt;&lt;Field id="rox_Description" caption="Änderungshistorie" orderid="6" /&gt;&lt;Field id="rox_Description_2" capti</vt:lpwstr>
  </property>
  <property fmtid="{D5CDD505-2E9C-101B-9397-08002B2CF9AE}" pid="35" name="rox_Meta20">
    <vt:lpwstr>gegeben durch" type="roleconcat" orderid="32"&gt;Böhacker, Andreas - 27.09.2024 13:32:25&lt;/Field&gt;&lt;Field id="rox_ReferencesTo" capti</vt:lpwstr>
  </property>
  <property fmtid="{D5CDD505-2E9C-101B-9397-08002B2CF9AE}" pid="36" name="rox_Meta21">
    <vt:lpwstr>on="Referenzen auf" type="RefTo" url="https://mdc-ce.roXtra.com/roXtra" colcount="1" orderid="43" /&gt;&lt;GlobalFieldHandler url="ht</vt:lpwstr>
  </property>
  <property fmtid="{D5CDD505-2E9C-101B-9397-08002B2CF9AE}" pid="37" name="rox_Meta22">
    <vt:lpwstr>tps://mdc-ce.roXtra.com/roXtra/doc/DownloadGlobalFieldHandler.ashx?token=eyJhbGciOiJIUzI1NiIsImtpZCI6IjNlMjk3MDA2LTMwMmUtNGI4Ni</vt:lpwstr>
  </property>
  <property fmtid="{D5CDD505-2E9C-101B-9397-08002B2CF9AE}" pid="38" name="rox_Meta23">
    <vt:lpwstr>05MTUxLTc3YWYzOWRhYjg0MyIsInR5cCI6IkpXVCJ9.eyJVc2VySUQiOiIyNTAiLCJyZXF1ZXN0ZWRCeUNsaWVudElEIjoiM2UyOTcwMDYtMzAyZS00Yjg2LTkxNTEt</vt:lpwstr>
  </property>
  <property fmtid="{D5CDD505-2E9C-101B-9397-08002B2CF9AE}" pid="39" name="rox_Meta24">
    <vt:lpwstr>NzdhZjM5ZGFiODQzIiwibmJmIjoxNzMwODkxNDY2LCJleHAiOjE3MzA4OTUwNjYsImlhdCI6MTczMDg5MTQ2NiwiaXNzIjoicm9YdHJhIn0.CtKASeWKDQ4_W8mxm9S</vt:lpwstr>
  </property>
  <property fmtid="{D5CDD505-2E9C-101B-9397-08002B2CF9AE}" pid="40" name="rox_Meta25">
    <vt:lpwstr>E_XCMFXuKCtd9Go1gwapp_PU" /&gt;&lt;/fields&gt;</vt:lpwstr>
  </property>
  <property fmtid="{D5CDD505-2E9C-101B-9397-08002B2CF9AE}" pid="41" name="rox_Meta3">
    <vt:lpwstr>on="Änderungshistorie_2" orderid="37" /&gt;&lt;Field id="rox_Description_3" caption="Änderungshistorie_3" orderid="38" /&gt;&lt;Field id="r</vt:lpwstr>
  </property>
  <property fmtid="{D5CDD505-2E9C-101B-9397-08002B2CF9AE}" pid="42" name="rox_Meta4">
    <vt:lpwstr>ox_Description_4" caption="Änderungshistorie_4" orderid="39" /&gt;&lt;Field id="rox_DocType" caption="Dokumententyp" orderid="18" /&gt;&lt;</vt:lpwstr>
  </property>
  <property fmtid="{D5CDD505-2E9C-101B-9397-08002B2CF9AE}" pid="43" name="rox_Meta5">
    <vt:lpwstr>Field id="rox_UpdatedBy" caption="Geändert durch" orderid="23" /&gt;&lt;Field id="rox_UpdatedAt" caption="Geändert" orderid="22" /&gt;&lt;F</vt:lpwstr>
  </property>
  <property fmtid="{D5CDD505-2E9C-101B-9397-08002B2CF9AE}" pid="44" name="rox_Meta6">
    <vt:lpwstr>ield id="rox_DocPath" caption="Pfad" orderid="40" /&gt;&lt;Field id="rox_ParentDocTitle" caption="Ordner" orderid="41" /&gt;&lt;Field id="r</vt:lpwstr>
  </property>
  <property fmtid="{D5CDD505-2E9C-101B-9397-08002B2CF9AE}" pid="45" name="rox_Meta7">
    <vt:lpwstr>ox_FileName" caption="Dateiname" orderid="3" /&gt;&lt;Field id="rox_Bereichszuordnung" caption="Zuordnung" orderid="2" /&gt;&lt;Field id="r</vt:lpwstr>
  </property>
  <property fmtid="{D5CDD505-2E9C-101B-9397-08002B2CF9AE}" pid="46" name="rox_Meta8">
    <vt:lpwstr>ox_Hinweis" caption="Hinweis" orderid="7" /&gt;&lt;Field id="rox_Wiedervorlage" caption="Wiedervorlage" orderid="8" /&gt;&lt;Field id="rox_</vt:lpwstr>
  </property>
  <property fmtid="{D5CDD505-2E9C-101B-9397-08002B2CF9AE}" pid="47" name="rox_Meta9">
    <vt:lpwstr>ISO17021" caption="ISO 17021" orderid="9" /&gt;&lt;Field id="rox_ISO17065" caption="ISO 17065" orderid="10" /&gt;&lt;Field id="rox_MDR" cap</vt:lpwstr>
  </property>
  <property fmtid="{D5CDD505-2E9C-101B-9397-08002B2CF9AE}" pid="48" name="rox_ParentDocTitle">
    <vt:lpwstr>23 Chargenprüfung</vt:lpwstr>
  </property>
  <property fmtid="{D5CDD505-2E9C-101B-9397-08002B2CF9AE}" pid="49" name="rox_Pruefverfahren">
    <vt:lpwstr>Kein Verfahren zugeordnet</vt:lpwstr>
  </property>
  <property fmtid="{D5CDD505-2E9C-101B-9397-08002B2CF9AE}" pid="50" name="rox_ReferencesTo">
    <vt:lpwstr>...</vt:lpwstr>
  </property>
  <property fmtid="{D5CDD505-2E9C-101B-9397-08002B2CF9AE}" pid="51" name="rox_Revision">
    <vt:lpwstr>005/09.2024</vt:lpwstr>
  </property>
  <property fmtid="{D5CDD505-2E9C-101B-9397-08002B2CF9AE}" pid="52" name="rox_Size">
    <vt:lpwstr>32493</vt:lpwstr>
  </property>
  <property fmtid="{D5CDD505-2E9C-101B-9397-08002B2CF9AE}" pid="53" name="rox_Status">
    <vt:lpwstr>freigegeben</vt:lpwstr>
  </property>
  <property fmtid="{D5CDD505-2E9C-101B-9397-08002B2CF9AE}" pid="54" name="rox_step_bearbeiter">
    <vt:lpwstr>Böhacker, Andreas...</vt:lpwstr>
  </property>
  <property fmtid="{D5CDD505-2E9C-101B-9397-08002B2CF9AE}" pid="55" name="rox_step_bearbeitung_d">
    <vt:lpwstr>26.09.2024</vt:lpwstr>
  </property>
  <property fmtid="{D5CDD505-2E9C-101B-9397-08002B2CF9AE}" pid="56" name="rox_step_bearbeitung_u">
    <vt:lpwstr>Böhacker, Andreas</vt:lpwstr>
  </property>
  <property fmtid="{D5CDD505-2E9C-101B-9397-08002B2CF9AE}" pid="57" name="rox_step_freigabe_d">
    <vt:lpwstr>27.09.2024</vt:lpwstr>
  </property>
  <property fmtid="{D5CDD505-2E9C-101B-9397-08002B2CF9AE}" pid="58" name="rox_step_freigabe_u">
    <vt:lpwstr>Böhacker, Andreas</vt:lpwstr>
  </property>
  <property fmtid="{D5CDD505-2E9C-101B-9397-08002B2CF9AE}" pid="59" name="rox_step_freigeber">
    <vt:lpwstr>Böhacker, Andreas...</vt:lpwstr>
  </property>
  <property fmtid="{D5CDD505-2E9C-101B-9397-08002B2CF9AE}" pid="60" name="rox_step_pruefer">
    <vt:lpwstr>Leiyng, Cornelia...</vt:lpwstr>
  </property>
  <property fmtid="{D5CDD505-2E9C-101B-9397-08002B2CF9AE}" pid="61" name="rox_step_pruefung_d">
    <vt:lpwstr>27.09.2024</vt:lpwstr>
  </property>
  <property fmtid="{D5CDD505-2E9C-101B-9397-08002B2CF9AE}" pid="62" name="rox_step_pruefung_u">
    <vt:lpwstr>Leiyng, Cornelia</vt:lpwstr>
  </property>
  <property fmtid="{D5CDD505-2E9C-101B-9397-08002B2CF9AE}" pid="63" name="rox_Title">
    <vt:lpwstr>Application for inspection of manufactured products according to annex IV.6 of Directive 98/79/EC</vt:lpwstr>
  </property>
  <property fmtid="{D5CDD505-2E9C-101B-9397-08002B2CF9AE}" pid="64" name="rox_UpdatedAt">
    <vt:lpwstr>11.07.2019</vt:lpwstr>
  </property>
  <property fmtid="{D5CDD505-2E9C-101B-9397-08002B2CF9AE}" pid="65" name="rox_UpdatedBy">
    <vt:lpwstr>Feidt, Diana, Dr.</vt:lpwstr>
  </property>
  <property fmtid="{D5CDD505-2E9C-101B-9397-08002B2CF9AE}" pid="66" name="rox_Wiedervorlage">
    <vt:lpwstr>27.09.2029</vt:lpwstr>
  </property>
  <property fmtid="{D5CDD505-2E9C-101B-9397-08002B2CF9AE}" pid="67" name="Sprache">
    <vt:lpwstr>englisch</vt:lpwstr>
  </property>
  <property fmtid="{D5CDD505-2E9C-101B-9397-08002B2CF9AE}" pid="68" name="Status">
    <vt:lpwstr>Entwurf</vt:lpwstr>
  </property>
</Properties>
</file>