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12773C" w:rsidP="0012773C" w14:paraId="70EEBF46" w14:textId="77777777">
      <w:pPr>
        <w:keepNext/>
        <w:spacing w:after="120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 xml:space="preserve">Das gegenständliche Formular dient der Darstellung einer </w:t>
      </w:r>
      <w:r w:rsidRPr="0012773C">
        <w:rPr>
          <w:rFonts w:eastAsia="Times New Roman" w:cs="Times New Roman"/>
          <w:sz w:val="18"/>
          <w:szCs w:val="18"/>
          <w:u w:val="single"/>
          <w:lang w:eastAsia="de-DE"/>
        </w:rPr>
        <w:t>Zusammenfassung von Änderungen am und der wissenschaftlichen Erkenntnisse über ein Produkt</w:t>
      </w:r>
      <w:r>
        <w:rPr>
          <w:rFonts w:eastAsia="Times New Roman" w:cs="Times New Roman"/>
          <w:sz w:val="18"/>
          <w:szCs w:val="18"/>
          <w:lang w:eastAsia="de-DE"/>
        </w:rPr>
        <w:t xml:space="preserve">, für welches die erneute Zertifizierung gemäß Anhang IX, Kapitel II (EU-Bescheinigung über die Bewertung der technischen Dokumentation) angestrebt wird. Die erhobenen Informationen basieren auf den Anforderungen des Anhangs VII, Abschnitt 4.11. </w:t>
      </w:r>
    </w:p>
    <w:p w:rsidR="00D14492" w:rsidRPr="00D14492" w:rsidP="00D14492" w14:paraId="122CD565" w14:textId="77777777">
      <w:pPr>
        <w:keepNext/>
        <w:spacing w:after="120"/>
        <w:jc w:val="left"/>
        <w:rPr>
          <w:rFonts w:eastAsia="Times New Roman" w:cs="Times New Roman"/>
          <w:sz w:val="18"/>
          <w:szCs w:val="18"/>
          <w:lang w:eastAsia="de-DE"/>
        </w:rPr>
      </w:pPr>
      <w:r w:rsidRPr="00D14492">
        <w:rPr>
          <w:rFonts w:eastAsia="Times New Roman" w:cs="Times New Roman"/>
          <w:sz w:val="18"/>
          <w:szCs w:val="18"/>
          <w:lang w:eastAsia="de-DE"/>
        </w:rPr>
        <w:t>Nachfolge</w:t>
      </w:r>
      <w:r w:rsidRPr="00D14492">
        <w:rPr>
          <w:rFonts w:eastAsia="Times New Roman" w:cs="Times New Roman"/>
          <w:sz w:val="18"/>
          <w:szCs w:val="18"/>
          <w:lang w:eastAsia="de-DE"/>
        </w:rPr>
        <w:t>nde Angaben sind vom Unternehmen auszufüllen:</w:t>
      </w:r>
    </w:p>
    <w:p w:rsidR="00D14492" w:rsidRPr="00D14492" w:rsidP="00D14492" w14:paraId="5D034BFF" w14:textId="77777777">
      <w:pPr>
        <w:keepNext/>
        <w:spacing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D14492">
        <w:rPr>
          <w:rFonts w:eastAsia="Times New Roman" w:cs="Times New Roman"/>
          <w:b/>
          <w:sz w:val="18"/>
          <w:szCs w:val="18"/>
          <w:lang w:eastAsia="de-DE"/>
        </w:rPr>
        <w:t>Angaben zum Unternehmen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62"/>
        <w:gridCol w:w="5639"/>
      </w:tblGrid>
      <w:tr w14:paraId="3BA6FFCF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62875A57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Kundennummer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2" w:rsidRPr="00D14492" w:rsidP="00D14492" w14:paraId="7DA19A3D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5062DA2A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492" w:rsidRPr="00D14492" w:rsidP="00D14492" w14:paraId="10B0868A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Unternehmen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92" w:rsidRPr="00D14492" w:rsidP="00D14492" w14:paraId="5F26038B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55075EB9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7B5861F5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Straße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2" w:rsidRPr="00D14492" w:rsidP="00D14492" w14:paraId="08B2F901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F5128C8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16C9C45D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Postleitzahl, Ort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2" w:rsidRPr="00D14492" w:rsidP="00D14492" w14:paraId="557EDF81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07D6BDC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67968773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t>Land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2" w:rsidRPr="00D14492" w:rsidP="00D14492" w14:paraId="14D73E4A" w14:textId="77777777">
            <w:pPr>
              <w:widowControl w:val="0"/>
              <w:jc w:val="left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Times New Roman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14492" w:rsidRPr="00D14492" w:rsidP="00D14492" w14:paraId="069F9BA3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D14492">
        <w:rPr>
          <w:rFonts w:eastAsia="Times New Roman" w:cs="Times New Roman"/>
          <w:b/>
          <w:sz w:val="18"/>
          <w:szCs w:val="18"/>
          <w:lang w:eastAsia="de-DE"/>
        </w:rPr>
        <w:t>Ansprechpartner/in für Rückfragen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28"/>
        <w:gridCol w:w="5673"/>
      </w:tblGrid>
      <w:tr w14:paraId="6C0CAE3A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34225EFC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Anrede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92" w:rsidRPr="00D14492" w:rsidP="00D14492" w14:paraId="25A2A7D0" w14:textId="77777777">
            <w:pPr>
              <w:widowControl w:val="0"/>
              <w:tabs>
                <w:tab w:val="left" w:pos="1072"/>
                <w:tab w:val="left" w:pos="2107"/>
                <w:tab w:val="left" w:pos="2143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1661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B7">
                  <w:rPr>
                    <w:rFonts w:ascii="MS Gothic" w:eastAsia="MS Gothic" w:hAnsi="MS Gothic" w:cstheme="majorHAnsi" w:hint="eastAsia"/>
                    <w:sz w:val="16"/>
                    <w:szCs w:val="16"/>
                  </w:rPr>
                  <w:t>☐</w:t>
                </w:r>
              </w:sdtContent>
            </w:sdt>
            <w:r w:rsidRPr="00D14492">
              <w:rPr>
                <w:rFonts w:asciiTheme="majorHAnsi" w:hAnsiTheme="majorHAnsi" w:cstheme="majorHAnsi"/>
                <w:sz w:val="16"/>
                <w:szCs w:val="16"/>
              </w:rPr>
              <w:t xml:space="preserve"> Herr</w:t>
            </w:r>
            <w:r w:rsidRPr="00D14492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-162152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449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14492">
              <w:rPr>
                <w:rFonts w:asciiTheme="majorHAnsi" w:hAnsiTheme="majorHAnsi" w:cstheme="majorHAnsi"/>
                <w:sz w:val="16"/>
                <w:szCs w:val="16"/>
              </w:rPr>
              <w:t xml:space="preserve"> Frau</w:t>
            </w:r>
            <w:r w:rsidRPr="00D14492">
              <w:rPr>
                <w:rFonts w:asciiTheme="majorHAnsi" w:hAnsiTheme="majorHAnsi" w:cstheme="majorHAnsi"/>
                <w:sz w:val="16"/>
                <w:szCs w:val="16"/>
              </w:rPr>
              <w:tab/>
            </w:r>
            <w:sdt>
              <w:sdtPr>
                <w:rPr>
                  <w:rFonts w:asciiTheme="majorHAnsi" w:hAnsiTheme="majorHAnsi" w:cstheme="majorHAnsi"/>
                  <w:sz w:val="16"/>
                  <w:szCs w:val="16"/>
                </w:rPr>
                <w:id w:val="18933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4492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14492">
              <w:rPr>
                <w:rFonts w:asciiTheme="majorHAnsi" w:hAnsiTheme="majorHAnsi" w:cstheme="majorHAnsi"/>
                <w:sz w:val="16"/>
                <w:szCs w:val="16"/>
              </w:rPr>
              <w:t xml:space="preserve"> Dr.</w:t>
            </w:r>
          </w:p>
        </w:tc>
      </w:tr>
      <w:tr w14:paraId="357FEF9A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14492" w:rsidRPr="00D14492" w:rsidP="00D14492" w14:paraId="3D84D4D7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Vor- und Zuname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92" w:rsidRPr="00D14492" w:rsidP="00D14492" w14:paraId="2BE619FE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572E0531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0817C7FB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Funktion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2" w:rsidRPr="00D14492" w:rsidP="00D14492" w14:paraId="135FA447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4E4221C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1B8A1AFE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Telefon (Durchwahl)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2" w:rsidRPr="00D14492" w:rsidP="00D14492" w14:paraId="1C3A5539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F5BC76E" w14:textId="77777777" w:rsidTr="00D14492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14492" w:rsidRPr="00D14492" w:rsidP="00D14492" w14:paraId="3EFD3AB4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E-Mail-Adresse (persönlich)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92" w:rsidRPr="00D14492" w:rsidP="00D14492" w14:paraId="13C1DD84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7735B1" w:rsidRPr="007735B1" w:rsidP="007735B1" w14:paraId="4EFE7C76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 w:rsidRPr="007735B1">
        <w:rPr>
          <w:rFonts w:eastAsia="Times New Roman" w:cs="Times New Roman"/>
          <w:b/>
          <w:sz w:val="18"/>
          <w:szCs w:val="18"/>
          <w:lang w:eastAsia="de-DE"/>
        </w:rPr>
        <w:t>Angaben zu betroffenen Produkten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028"/>
        <w:gridCol w:w="5673"/>
      </w:tblGrid>
      <w:tr w14:paraId="34299543" w14:textId="77777777" w:rsidTr="00FA4A57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735B1" w:rsidRPr="007735B1" w:rsidP="007735B1" w14:paraId="13F988DF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t xml:space="preserve">Betroffenes Produkt bzw. betroffene generische Produktgruppe / Produktkategorie gemäß </w:t>
            </w:r>
            <w:hyperlink r:id="rId5" w:history="1">
              <w:r w:rsidRPr="007735B1">
                <w:rPr>
                  <w:rFonts w:eastAsia="Times New Roman" w:cs="Arial"/>
                  <w:color w:val="0000FF" w:themeColor="hyperlink"/>
                  <w:sz w:val="16"/>
                  <w:szCs w:val="16"/>
                  <w:u w:val="single"/>
                  <w:lang w:eastAsia="de-DE"/>
                </w:rPr>
                <w:t>MDCG 2019-13</w:t>
              </w:r>
            </w:hyperlink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B1" w:rsidRPr="007735B1" w:rsidP="007735B1" w14:paraId="670489DB" w14:textId="77777777">
            <w:pPr>
              <w:widowControl w:val="0"/>
              <w:tabs>
                <w:tab w:val="left" w:pos="1072"/>
                <w:tab w:val="left" w:pos="2249"/>
              </w:tabs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D88415A" w14:textId="77777777" w:rsidTr="00FA4A57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735B1" w:rsidRPr="007735B1" w:rsidP="007735B1" w14:paraId="3A500B19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highlight w:val="yellow"/>
                <w:lang w:eastAsia="de-DE"/>
              </w:rPr>
            </w:pPr>
            <w:r w:rsidRPr="007735B1">
              <w:rPr>
                <w:sz w:val="16"/>
              </w:rPr>
              <w:t>Betroffene Basic UDI und UDI-DI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B1" w:rsidRPr="007735B1" w:rsidP="007735B1" w14:paraId="2BC69D2B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28140E26" w14:textId="77777777" w:rsidTr="00FA4A57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735B1" w:rsidRPr="007735B1" w:rsidP="007735B1" w14:paraId="6F400584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highlight w:val="yellow"/>
                <w:lang w:eastAsia="de-DE"/>
              </w:rPr>
            </w:pPr>
            <w:r w:rsidRPr="007735B1">
              <w:rPr>
                <w:sz w:val="16"/>
              </w:rPr>
              <w:t>Betroffener EMDN Code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B1" w:rsidRPr="007735B1" w:rsidP="007735B1" w14:paraId="0620817B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C52E7F5" w14:textId="77777777" w:rsidTr="00FA4A57">
        <w:tblPrEx>
          <w:tblW w:w="9701" w:type="dxa"/>
          <w:tblLayout w:type="fixed"/>
          <w:tblLook w:val="01E0"/>
        </w:tblPrEx>
        <w:trPr>
          <w:trHeight w:val="198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735B1" w:rsidRPr="007735B1" w:rsidP="007735B1" w14:paraId="246F7FB4" w14:textId="64F428CC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highlight w:val="yellow"/>
                <w:lang w:eastAsia="de-DE"/>
              </w:rPr>
            </w:pPr>
            <w:r w:rsidRPr="007735B1">
              <w:rPr>
                <w:sz w:val="16"/>
              </w:rPr>
              <w:t>Registrier</w:t>
            </w:r>
            <w:r w:rsidR="00B03FDB">
              <w:rPr>
                <w:sz w:val="16"/>
              </w:rPr>
              <w:t>-</w:t>
            </w:r>
            <w:r w:rsidRPr="007735B1">
              <w:rPr>
                <w:sz w:val="16"/>
              </w:rPr>
              <w:t xml:space="preserve">Nr. des Zertifikats </w:t>
            </w:r>
            <w:r w:rsidR="0012773C">
              <w:rPr>
                <w:sz w:val="16"/>
              </w:rPr>
              <w:t>gemäß Anhang IX, Kapitel II</w:t>
            </w:r>
            <w:r w:rsidR="00F2390F">
              <w:rPr>
                <w:sz w:val="16"/>
              </w:rPr>
              <w:t xml:space="preserve"> der VO(EU) 2017/745</w:t>
            </w:r>
            <w:r w:rsidR="006762C2">
              <w:rPr>
                <w:sz w:val="16"/>
              </w:rPr>
              <w:t>, bzw. VO(EU) 2017/746</w:t>
            </w:r>
            <w:r w:rsidR="00F2390F">
              <w:rPr>
                <w:sz w:val="16"/>
              </w:rPr>
              <w:t>.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B1" w:rsidRPr="007735B1" w:rsidP="007735B1" w14:paraId="6482E332" w14:textId="77777777">
            <w:pPr>
              <w:widowControl w:val="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noProof/>
                <w:sz w:val="16"/>
                <w:szCs w:val="16"/>
                <w:lang w:eastAsia="de-DE"/>
              </w:rPr>
              <w:t> </w:t>
            </w:r>
            <w:r w:rsidRPr="007735B1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D14492" w:rsidRPr="00D14492" w:rsidP="00D14492" w14:paraId="63995FF8" w14:textId="77777777">
      <w:pPr>
        <w:keepNext/>
        <w:spacing w:before="240" w:after="120"/>
        <w:rPr>
          <w:rFonts w:eastAsia="Times New Roman" w:cs="Times New Roman"/>
          <w:sz w:val="18"/>
          <w:szCs w:val="18"/>
          <w:lang w:eastAsia="de-DE"/>
        </w:rPr>
      </w:pPr>
      <w:r>
        <w:rPr>
          <w:rFonts w:eastAsia="Times New Roman" w:cs="Times New Roman"/>
          <w:sz w:val="18"/>
          <w:szCs w:val="18"/>
          <w:lang w:eastAsia="de-DE"/>
        </w:rPr>
        <w:t>Zusammenfassend wurden im ablaufenden Zertifizierungszyklus folgende Änderungen am, bzw. wissenschaftliche Erkenntnisse über das Produkt identifiziert:</w:t>
      </w:r>
    </w:p>
    <w:p w:rsidR="00D14492" w:rsidRPr="00D14492" w:rsidP="00D14492" w14:paraId="0E038F41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 xml:space="preserve">Alle Änderungen am </w:t>
      </w:r>
      <w:r>
        <w:rPr>
          <w:rFonts w:eastAsia="Times New Roman" w:cs="Times New Roman"/>
          <w:b/>
          <w:sz w:val="18"/>
          <w:szCs w:val="18"/>
          <w:lang w:eastAsia="de-DE"/>
        </w:rPr>
        <w:t>ursprünglich genehmigten Produkt einschließlich noch nicht mitgeteilter Änderungen: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1910DB64" w14:textId="77777777" w:rsidTr="00E4389F">
        <w:tblPrEx>
          <w:tblW w:w="9701" w:type="dxa"/>
          <w:tblLayout w:type="fixed"/>
          <w:tblLook w:val="01E0"/>
        </w:tblPrEx>
        <w:trPr>
          <w:trHeight w:val="2041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92" w:rsidRPr="00D14492" w:rsidP="00D14492" w14:paraId="399B6224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78066E2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4C3" w:rsidRPr="00CE60BF" w:rsidP="00CC46B0" w14:paraId="36BD5CC7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587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DB7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44C3" w:rsidRPr="00CE60BF" w:rsidP="00CC46B0" w14:paraId="199D02C8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227AEC4B" w14:textId="77777777" w:rsidTr="00CC46B0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4C3" w:rsidRPr="00CE60BF" w:rsidP="00CC46B0" w14:paraId="53F7B6BB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C3" w:rsidRPr="00D144C3" w:rsidP="00D144C3" w14:paraId="6129FA79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A2210" w:rsidRPr="00D14492" w:rsidP="004A2210" w14:paraId="60C7C825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Erfahrungen, die aus der Überwachung nach dem Inverkehrbringen gewonnen wurden: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60D2231C" w14:textId="77777777" w:rsidTr="00E4389F">
        <w:tblPrEx>
          <w:tblW w:w="9701" w:type="dxa"/>
          <w:tblLayout w:type="fixed"/>
          <w:tblLook w:val="01E0"/>
        </w:tblPrEx>
        <w:trPr>
          <w:trHeight w:val="1531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92" w:rsidP="00CC46B0" w14:paraId="6B56178B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846CA12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10" w:rsidRPr="00CE60BF" w:rsidP="00CC46B0" w14:paraId="7899CD7F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6994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210" w:rsidRPr="00CE60BF" w:rsidP="00CC46B0" w14:paraId="3F6D89A8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5C7AEA2A" w14:textId="77777777" w:rsidTr="00CC46B0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10" w:rsidRPr="00CE60BF" w:rsidP="00CC46B0" w14:paraId="7EC2FEC9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C3" w:rsidP="00CC46B0" w14:paraId="19B55497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A2210" w:rsidRPr="00D14492" w:rsidP="004A2210" w14:paraId="727627C5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Erfahrungen aus dem Risikomanagement: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78976D97" w14:textId="77777777" w:rsidTr="00CC46B0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92" w:rsidP="00CC46B0" w14:paraId="39E09A97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45CED41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10" w:rsidRPr="00CE60BF" w:rsidP="00CC46B0" w14:paraId="645438C8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05559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210" w:rsidRPr="00CE60BF" w:rsidP="00CC46B0" w14:paraId="0E134579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1DA1F639" w14:textId="77777777" w:rsidTr="00CC46B0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10" w:rsidRPr="00CE60BF" w:rsidP="00CC46B0" w14:paraId="4C06963A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C3" w:rsidP="00CC46B0" w14:paraId="33BE1114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A2210" w:rsidRPr="00D14492" w:rsidP="004A2210" w14:paraId="696FA6E5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Erfahrungen aus der Aktualisierung des Nachweises, dass die grundlegenden Sicherheits- und Leistungsanforderungen des Anhangs I erfüllt werden: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102B0725" w14:textId="77777777" w:rsidTr="00CC46B0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92" w:rsidP="00CC46B0" w14:paraId="7B629640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8737022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10" w:rsidRPr="00CE60BF" w:rsidP="00CC46B0" w14:paraId="5DBDCD83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6869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210" w:rsidRPr="00CE60BF" w:rsidP="00CC46B0" w14:paraId="558207D6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023F0327" w14:textId="77777777" w:rsidTr="00CC46B0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10" w:rsidRPr="00CE60BF" w:rsidP="00CC46B0" w14:paraId="7FA1CEEB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C3" w:rsidP="00CC46B0" w14:paraId="7D8C1643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A2210" w:rsidRPr="00D14492" w:rsidP="004A2210" w14:paraId="4668978E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Erfahrungen aus den Überprüfungen der klinischen Bewertung</w:t>
      </w:r>
      <w:r w:rsidR="00671058">
        <w:rPr>
          <w:rFonts w:eastAsia="Times New Roman" w:cs="Times New Roman"/>
          <w:b/>
          <w:sz w:val="18"/>
          <w:szCs w:val="18"/>
          <w:lang w:eastAsia="de-DE"/>
        </w:rPr>
        <w:t>/ Leistungsbewertung</w:t>
      </w:r>
      <w:r>
        <w:rPr>
          <w:rFonts w:eastAsia="Times New Roman" w:cs="Times New Roman"/>
          <w:b/>
          <w:sz w:val="18"/>
          <w:szCs w:val="18"/>
          <w:lang w:eastAsia="de-DE"/>
        </w:rPr>
        <w:t>, sowie der Ergebnisse aller klinischen Prüfungen</w:t>
      </w:r>
      <w:r w:rsidR="00671058">
        <w:rPr>
          <w:rFonts w:eastAsia="Times New Roman" w:cs="Times New Roman"/>
          <w:b/>
          <w:sz w:val="18"/>
          <w:szCs w:val="18"/>
          <w:lang w:eastAsia="de-DE"/>
        </w:rPr>
        <w:t>/ Leistungsstudien</w:t>
      </w:r>
      <w:r>
        <w:rPr>
          <w:rFonts w:eastAsia="Times New Roman" w:cs="Times New Roman"/>
          <w:b/>
          <w:sz w:val="18"/>
          <w:szCs w:val="18"/>
          <w:lang w:eastAsia="de-DE"/>
        </w:rPr>
        <w:t xml:space="preserve"> und der klinischen Nachbeobachtung</w:t>
      </w:r>
      <w:r w:rsidR="00671058">
        <w:rPr>
          <w:rFonts w:eastAsia="Times New Roman" w:cs="Times New Roman"/>
          <w:b/>
          <w:sz w:val="18"/>
          <w:szCs w:val="18"/>
          <w:lang w:eastAsia="de-DE"/>
        </w:rPr>
        <w:t>/ Nachbeobachtung der Leistung</w:t>
      </w:r>
      <w:r>
        <w:rPr>
          <w:rFonts w:eastAsia="Times New Roman" w:cs="Times New Roman"/>
          <w:b/>
          <w:sz w:val="18"/>
          <w:szCs w:val="18"/>
          <w:lang w:eastAsia="de-DE"/>
        </w:rPr>
        <w:t xml:space="preserve"> nach dem Inverkehrbringen: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2F75F09C" w14:textId="77777777" w:rsidTr="00CC46B0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92" w:rsidP="00CC46B0" w14:paraId="358AF8C2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E3733DA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210" w:rsidRPr="00CE60BF" w:rsidP="00CC46B0" w14:paraId="5A9C6B1C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009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2210" w:rsidRPr="00CE60BF" w:rsidP="00CC46B0" w14:paraId="3DC5F43A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099EDB8A" w14:textId="77777777" w:rsidTr="00CC46B0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10" w:rsidRPr="00CE60BF" w:rsidP="00CC46B0" w14:paraId="56CD29C8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210" w:rsidRPr="00D144C3" w:rsidP="00CC46B0" w14:paraId="17C8B39A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202C61" w:rsidRPr="00D14492" w:rsidP="00202C61" w14:paraId="2E58E047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Änderungen an den Anforderungen, an Komponenten des Produkts oder im wissenschaftlichen oder regulatorischen Umfeld: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0BBA7732" w14:textId="77777777" w:rsidTr="00202C61">
        <w:tblPrEx>
          <w:tblW w:w="9701" w:type="dxa"/>
          <w:tblLayout w:type="fixed"/>
          <w:tblLook w:val="01E0"/>
        </w:tblPrEx>
        <w:trPr>
          <w:trHeight w:val="177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22A0BE8A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5584BD3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0B7B8273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757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1C481B9E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6A1E06C1" w14:textId="77777777" w:rsidTr="00CC46B0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7761A5CE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7822CCF7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202C61" w:rsidRPr="00D14492" w:rsidP="00202C61" w14:paraId="1CF61107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 xml:space="preserve">Änderungen an gültigen oder neuen harmonisierten Normen, </w:t>
      </w:r>
      <w:r w:rsidR="00671058">
        <w:rPr>
          <w:rFonts w:eastAsia="Times New Roman" w:cs="Times New Roman"/>
          <w:b/>
          <w:sz w:val="18"/>
          <w:szCs w:val="18"/>
          <w:lang w:eastAsia="de-DE"/>
        </w:rPr>
        <w:t xml:space="preserve">(Gemeinsamen) </w:t>
      </w:r>
      <w:r>
        <w:rPr>
          <w:rFonts w:eastAsia="Times New Roman" w:cs="Times New Roman"/>
          <w:b/>
          <w:sz w:val="18"/>
          <w:szCs w:val="18"/>
          <w:lang w:eastAsia="de-DE"/>
        </w:rPr>
        <w:t>Spezifikationen oder an gleichwertigen Dokumenten: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11D0B908" w14:textId="77777777" w:rsidTr="00CC46B0">
        <w:tblPrEx>
          <w:tblW w:w="9701" w:type="dxa"/>
          <w:tblLayout w:type="fixed"/>
          <w:tblLook w:val="01E0"/>
        </w:tblPrEx>
        <w:trPr>
          <w:trHeight w:val="2055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26F7F723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4B0B6598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0F572E0B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311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1E8E1013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732F5A6F" w14:textId="77777777" w:rsidTr="00CC46B0">
        <w:tblPrEx>
          <w:tblW w:w="9701" w:type="dxa"/>
          <w:tblLayout w:type="fixed"/>
          <w:tblLook w:val="01E0"/>
        </w:tblPrEx>
        <w:trPr>
          <w:trHeight w:val="454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0F455702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72279295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202C61" w:rsidP="00202C61" w14:paraId="7AAD3B59" w14:textId="77777777">
      <w:pPr>
        <w:keepNext/>
        <w:spacing w:before="120" w:after="120"/>
        <w:jc w:val="left"/>
        <w:rPr>
          <w:rFonts w:eastAsia="Times New Roman" w:cs="Times New Roman"/>
          <w:b/>
          <w:sz w:val="18"/>
          <w:szCs w:val="18"/>
          <w:lang w:eastAsia="de-DE"/>
        </w:rPr>
      </w:pPr>
      <w:r>
        <w:rPr>
          <w:rFonts w:eastAsia="Times New Roman" w:cs="Times New Roman"/>
          <w:b/>
          <w:sz w:val="18"/>
          <w:szCs w:val="18"/>
          <w:lang w:eastAsia="de-DE"/>
        </w:rPr>
        <w:t>Änderungen am medizinischen, wissenschaftlichen oder technischen Wissensstand: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432"/>
        <w:gridCol w:w="9269"/>
      </w:tblGrid>
      <w:tr w14:paraId="16A47A8E" w14:textId="77777777" w:rsidTr="00202C61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2C61" w:rsidRPr="00202C61" w:rsidP="00202C61" w14:paraId="62CABC3E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>Neue Behandlungen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3FB0B006" w14:textId="77777777" w:rsidTr="00202C61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3EFE5FDE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8A5D275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785DB0FD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44003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3D5BDFCF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323F4B9F" w14:textId="77777777" w:rsidTr="00202C61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5C878634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56345F77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AA333BA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2C61" w:rsidRPr="00202C61" w:rsidP="00CC46B0" w14:paraId="4144E21C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>Änderungen an Testmethoden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62904E38" w14:textId="77777777" w:rsidTr="00202C61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32041B19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60742DA9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5515A6C4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8330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3AAB80AD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452B7950" w14:textId="77777777" w:rsidTr="00CC46B0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64088ACD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36C1D595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531F5B31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2C61" w:rsidRPr="00202C61" w:rsidP="00CC46B0" w14:paraId="2FD9D724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>Neue wissenschaftliche Erkenntnisse zu Materialien und Komponenten, einschließlich Erkenntnissen in Bezug auf Biokompatibilität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3ED6AD87" w14:textId="77777777" w:rsidTr="00202C61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74FA3BD7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4B7C0CC1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4CCBE8C9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44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45AE5191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0F4B61AC" w14:textId="77777777" w:rsidTr="00CC46B0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71022339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7A0E3D1C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632C9F0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2C61" w:rsidRPr="00202C61" w:rsidP="00CC46B0" w14:paraId="59EEB8C2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>Erfahrungen aus Studien vergleichbarer Produkte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3AB08346" w14:textId="77777777" w:rsidTr="00202C61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5579BF66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088AC9FB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20A8D864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58055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08824481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0BFCE635" w14:textId="77777777" w:rsidTr="00CC46B0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4F734FBD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15C6F049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3AF1C685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2C61" w:rsidRPr="00202C61" w:rsidP="00CC46B0" w14:paraId="00182FE3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>Daten aus Registern und Registrierstellen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5515772F" w14:textId="77777777" w:rsidTr="00202C61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6859B8DA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49BB6B8B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338A26CF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09126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89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55FF99C8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23776408" w14:textId="77777777" w:rsidTr="00CC46B0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36197DD3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0AFCE8B0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1CC02687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02C61" w:rsidRPr="00202C61" w:rsidP="00CC46B0" w14:paraId="3645544F" w14:textId="77777777">
            <w:pPr>
              <w:rPr>
                <w:rFonts w:eastAsia="Times New Roman" w:cs="Arial"/>
                <w:sz w:val="16"/>
                <w:szCs w:val="16"/>
                <w:lang w:eastAsia="de-DE"/>
              </w:rPr>
            </w:pPr>
            <w:r>
              <w:rPr>
                <w:rFonts w:cs="Arial"/>
                <w:sz w:val="16"/>
                <w:szCs w:val="16"/>
              </w:rPr>
              <w:t>Erfahrungen aus klinischen Prüfungen</w:t>
            </w:r>
            <w:r w:rsidR="00671058">
              <w:rPr>
                <w:rFonts w:cs="Arial"/>
                <w:sz w:val="16"/>
                <w:szCs w:val="16"/>
              </w:rPr>
              <w:t>/ Leistungsstudien</w:t>
            </w:r>
            <w:r>
              <w:rPr>
                <w:rFonts w:cs="Arial"/>
                <w:sz w:val="16"/>
                <w:szCs w:val="16"/>
              </w:rPr>
              <w:t xml:space="preserve"> mit vergleichbaren Produkten</w:t>
            </w:r>
            <w:r w:rsidRPr="00202C61">
              <w:rPr>
                <w:rFonts w:cs="Arial"/>
                <w:sz w:val="16"/>
                <w:szCs w:val="16"/>
              </w:rPr>
              <w:t>:</w:t>
            </w:r>
          </w:p>
        </w:tc>
      </w:tr>
      <w:tr w14:paraId="270E55AC" w14:textId="77777777" w:rsidTr="00202C61">
        <w:tblPrEx>
          <w:tblW w:w="9701" w:type="dxa"/>
          <w:tblLayout w:type="fixed"/>
          <w:tblLook w:val="01E0"/>
        </w:tblPrEx>
        <w:trPr>
          <w:trHeight w:val="567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92" w:rsidP="00CC46B0" w14:paraId="1292DBFE" w14:textId="77777777">
            <w:pPr>
              <w:widowControl w:val="0"/>
              <w:spacing w:after="60"/>
              <w:jc w:val="left"/>
              <w:rPr>
                <w:rFonts w:eastAsia="Times New Roman" w:cs="Arial"/>
                <w:sz w:val="16"/>
                <w:szCs w:val="16"/>
                <w:lang w:eastAsia="de-DE"/>
              </w:rPr>
            </w:pP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t> </w:t>
            </w:r>
            <w:r w:rsidRPr="00D14492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  <w:tr w14:paraId="7EFB1141" w14:textId="77777777" w:rsidTr="00CC46B0">
        <w:tblPrEx>
          <w:tblW w:w="9701" w:type="dxa"/>
          <w:tblLayout w:type="fixed"/>
          <w:tblLook w:val="01E0"/>
        </w:tblPrEx>
        <w:trPr>
          <w:trHeight w:val="227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C61" w:rsidRPr="00CE60BF" w:rsidP="00CC46B0" w14:paraId="6BF97C60" w14:textId="77777777">
            <w:pPr>
              <w:jc w:val="left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5942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02C61" w:rsidRPr="00CE60BF" w:rsidP="00CC46B0" w14:paraId="5D25675C" w14:textId="7777777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Mitgeltende Unterlagen (Anlage):</w:t>
            </w:r>
          </w:p>
        </w:tc>
      </w:tr>
      <w:tr w14:paraId="5D6422C3" w14:textId="77777777" w:rsidTr="00CC46B0">
        <w:tblPrEx>
          <w:tblW w:w="9701" w:type="dxa"/>
          <w:tblLayout w:type="fixed"/>
          <w:tblLook w:val="01E0"/>
        </w:tblPrEx>
        <w:trPr>
          <w:trHeight w:val="33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61" w:rsidRPr="00CE60BF" w:rsidP="00CC46B0" w14:paraId="00D1ECD8" w14:textId="777777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61" w:rsidRPr="00D144C3" w:rsidP="00CC46B0" w14:paraId="1077C242" w14:textId="77777777">
            <w:pPr>
              <w:pStyle w:val="ListParagraph"/>
              <w:numPr>
                <w:ilvl w:val="0"/>
                <w:numId w:val="28"/>
              </w:numPr>
              <w:jc w:val="left"/>
              <w:rPr>
                <w:rFonts w:cs="Arial"/>
                <w:sz w:val="16"/>
                <w:szCs w:val="16"/>
              </w:rPr>
            </w:pP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instrText xml:space="preserve"> FORMTEXT </w:instrTex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separate"/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>
              <w:rPr>
                <w:lang w:eastAsia="de-DE"/>
              </w:rPr>
              <w:t> </w:t>
            </w:r>
            <w:r w:rsidRPr="00D144C3">
              <w:rPr>
                <w:rFonts w:eastAsia="Times New Roman" w:cs="Arial"/>
                <w:sz w:val="16"/>
                <w:szCs w:val="16"/>
                <w:lang w:eastAsia="de-DE"/>
              </w:rPr>
              <w:fldChar w:fldCharType="end"/>
            </w:r>
          </w:p>
        </w:tc>
      </w:tr>
    </w:tbl>
    <w:p w:rsidR="00454A32" w:rsidRPr="0061778F" w:rsidP="009C7BA7" w14:paraId="65966E70" w14:textId="77777777">
      <w:pPr>
        <w:keepNext/>
        <w:rPr>
          <w:rFonts w:eastAsia="Times New Roman" w:cs="Times New Roman"/>
          <w:szCs w:val="20"/>
          <w:lang w:eastAsia="de-DE"/>
        </w:rPr>
      </w:pPr>
    </w:p>
    <w:p w:rsidR="007910D3" w:rsidRPr="00BE7500" w:rsidP="007910D3" w14:paraId="5717ADE1" w14:textId="77777777">
      <w:pPr>
        <w:rPr>
          <w:rFonts w:eastAsia="Times New Roman" w:cs="Times New Roman"/>
          <w:sz w:val="4"/>
          <w:szCs w:val="4"/>
          <w:lang w:eastAsia="de-DE"/>
        </w:rPr>
      </w:pPr>
    </w:p>
    <w:tbl>
      <w:tblPr>
        <w:tblW w:w="9701" w:type="dxa"/>
        <w:jc w:val="center"/>
        <w:tblBorders>
          <w:insideH w:val="single" w:sz="4" w:space="0" w:color="auto"/>
        </w:tblBorders>
        <w:tblLook w:val="01E0"/>
      </w:tblPr>
      <w:tblGrid>
        <w:gridCol w:w="4823"/>
        <w:gridCol w:w="679"/>
        <w:gridCol w:w="4199"/>
      </w:tblGrid>
      <w:tr w14:paraId="1665EA14" w14:textId="77777777" w:rsidTr="00085475">
        <w:tblPrEx>
          <w:tblW w:w="9701" w:type="dxa"/>
          <w:tblLook w:val="01E0"/>
        </w:tblPrEx>
        <w:trPr>
          <w:trHeight w:val="1985"/>
        </w:trPr>
        <w:tc>
          <w:tcPr>
            <w:tcW w:w="4823" w:type="dxa"/>
            <w:vAlign w:val="bottom"/>
            <w:hideMark/>
          </w:tcPr>
          <w:p w:rsidR="001D5315" w:rsidRPr="001D5315" w:rsidP="00651D75" w14:paraId="42767FDB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1D5315" w:rsidRPr="001D5315" w:rsidP="00651D75" w14:paraId="5713DCB5" w14:textId="77777777">
            <w:pPr>
              <w:jc w:val="center"/>
              <w:rPr>
                <w:rFonts w:eastAsia="Times New Roman" w:cs="Times New Roman"/>
                <w:szCs w:val="20"/>
                <w:lang w:eastAsia="de-DE"/>
              </w:rPr>
            </w:pPr>
          </w:p>
        </w:tc>
        <w:tc>
          <w:tcPr>
            <w:tcW w:w="4199" w:type="dxa"/>
            <w:vAlign w:val="bottom"/>
            <w:hideMark/>
          </w:tcPr>
          <w:p w:rsidR="001D5315" w:rsidRPr="001D5315" w:rsidP="00651D75" w14:paraId="3006F807" w14:textId="77777777">
            <w:pPr>
              <w:ind w:right="-142"/>
              <w:jc w:val="center"/>
              <w:rPr>
                <w:rFonts w:eastAsia="Times New Roman" w:cs="Times New Roman"/>
                <w:sz w:val="18"/>
                <w:szCs w:val="18"/>
                <w:lang w:eastAsia="de-DE"/>
              </w:rPr>
            </w:pP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instrText xml:space="preserve"> FORMTEXT </w:instrTex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separate"/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noProof/>
                <w:sz w:val="18"/>
                <w:szCs w:val="18"/>
                <w:lang w:eastAsia="de-DE"/>
              </w:rPr>
              <w:t> </w:t>
            </w:r>
            <w:r w:rsidRPr="001D5315">
              <w:rPr>
                <w:rFonts w:eastAsia="Times New Roman" w:cs="Times New Roman"/>
                <w:sz w:val="18"/>
                <w:szCs w:val="18"/>
                <w:lang w:eastAsia="de-DE"/>
              </w:rPr>
              <w:fldChar w:fldCharType="end"/>
            </w:r>
            <w:r w:rsidR="00545CF1">
              <w:rPr>
                <w:rFonts w:eastAsia="Times New Roman" w:cs="Times New Roman"/>
                <w:sz w:val="18"/>
                <w:szCs w:val="18"/>
                <w:lang w:eastAsia="de-DE"/>
              </w:rPr>
              <w:br/>
            </w:r>
            <w:r w:rsidR="00545CF1">
              <w:rPr>
                <w:rFonts w:cs="Arial"/>
                <w:color w:val="FFFFFF" w:themeColor="background1"/>
                <w:sz w:val="8"/>
                <w:szCs w:val="16"/>
              </w:rPr>
              <w:br/>
            </w:r>
            <w:r w:rsidRPr="00545CF1" w:rsidR="00545CF1">
              <w:rPr>
                <w:rFonts w:cs="Arial"/>
                <w:color w:val="FFFFFF" w:themeColor="background1"/>
                <w:sz w:val="8"/>
                <w:szCs w:val="16"/>
              </w:rPr>
              <w:tab/>
              <w:t>#xy t{</w:t>
            </w:r>
            <w:r w:rsidRPr="00545CF1" w:rsidR="00545CF1">
              <w:rPr>
                <w:rFonts w:cs="Arial"/>
                <w:color w:val="FFFFFF" w:themeColor="background1"/>
                <w:sz w:val="8"/>
                <w:szCs w:val="16"/>
              </w:rPr>
              <w:t>sfe</w:t>
            </w:r>
            <w:r w:rsidRPr="00545CF1" w:rsidR="00545CF1">
              <w:rPr>
                <w:rFonts w:cs="Arial"/>
                <w:color w:val="FFFFFF" w:themeColor="background1"/>
                <w:sz w:val="8"/>
                <w:szCs w:val="16"/>
              </w:rPr>
              <w:t xml:space="preserve">} </w:t>
            </w:r>
            <w:r w:rsidRPr="00545CF1" w:rsidR="00545CF1">
              <w:rPr>
                <w:rFonts w:cs="Arial"/>
                <w:color w:val="FFFFFF" w:themeColor="background1"/>
                <w:sz w:val="8"/>
                <w:szCs w:val="16"/>
              </w:rPr>
              <w:t>fn</w:t>
            </w:r>
            <w:r w:rsidRPr="00545CF1" w:rsidR="00545CF1">
              <w:rPr>
                <w:rFonts w:cs="Arial"/>
                <w:color w:val="FFFFFF" w:themeColor="background1"/>
                <w:sz w:val="8"/>
                <w:szCs w:val="16"/>
              </w:rPr>
              <w:t>{</w:t>
            </w:r>
            <w:r w:rsidRPr="00545CF1" w:rsidR="00545CF1">
              <w:rPr>
                <w:rFonts w:cs="Arial"/>
                <w:color w:val="FFFFFF" w:themeColor="background1"/>
                <w:sz w:val="8"/>
                <w:szCs w:val="16"/>
              </w:rPr>
              <w:t>Unterschrift_Kunde</w:t>
            </w:r>
            <w:r w:rsidRPr="00545CF1" w:rsidR="00545CF1">
              <w:rPr>
                <w:rFonts w:cs="Arial"/>
                <w:color w:val="FFFFFF" w:themeColor="background1"/>
                <w:sz w:val="8"/>
                <w:szCs w:val="16"/>
              </w:rPr>
              <w:t>} h{19mm} w{55mm}.</w:t>
            </w:r>
          </w:p>
        </w:tc>
      </w:tr>
      <w:tr w14:paraId="1BEE6DB6" w14:textId="77777777" w:rsidTr="00651D75">
        <w:tblPrEx>
          <w:tblW w:w="9701" w:type="dxa"/>
          <w:tblLook w:val="01E0"/>
        </w:tblPrEx>
        <w:trPr>
          <w:trHeight w:hRule="exact" w:val="275"/>
        </w:trPr>
        <w:tc>
          <w:tcPr>
            <w:tcW w:w="4823" w:type="dxa"/>
          </w:tcPr>
          <w:p w:rsidR="001D5315" w:rsidRPr="001D5315" w:rsidP="002B0A29" w14:paraId="5ED1CA52" w14:textId="77777777">
            <w:pPr>
              <w:jc w:val="center"/>
              <w:rPr>
                <w:rFonts w:eastAsia="Times New Roman" w:cs="Times New Roman"/>
                <w:szCs w:val="20"/>
                <w:u w:val="single"/>
                <w:lang w:eastAsia="de-DE"/>
              </w:rPr>
            </w:pPr>
            <w:r w:rsidRPr="001D5315">
              <w:rPr>
                <w:rFonts w:eastAsia="Times New Roman" w:cs="Times New Roman"/>
                <w:sz w:val="16"/>
                <w:szCs w:val="16"/>
                <w:lang w:eastAsia="de-DE"/>
              </w:rPr>
              <w:t>Ort, Datum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:rsidR="001D5315" w:rsidRPr="001D5315" w:rsidP="002B0A29" w14:paraId="314B8973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</w:p>
        </w:tc>
        <w:tc>
          <w:tcPr>
            <w:tcW w:w="4199" w:type="dxa"/>
          </w:tcPr>
          <w:p w:rsidR="001D5315" w:rsidRPr="001D5315" w:rsidP="002B0A29" w14:paraId="39E4DC91" w14:textId="77777777">
            <w:pPr>
              <w:jc w:val="center"/>
              <w:rPr>
                <w:rFonts w:eastAsia="Times New Roman" w:cs="Times New Roman"/>
                <w:sz w:val="16"/>
                <w:szCs w:val="16"/>
                <w:lang w:eastAsia="de-DE"/>
              </w:rPr>
            </w:pPr>
            <w:r w:rsidRPr="001D5315">
              <w:rPr>
                <w:rFonts w:eastAsia="Times New Roman" w:cs="Times New Roman"/>
                <w:sz w:val="16"/>
                <w:szCs w:val="16"/>
                <w:lang w:eastAsia="de-DE"/>
              </w:rPr>
              <w:t xml:space="preserve">Unterschrift bzw. Name bei elektronischer </w:t>
            </w:r>
            <w:r w:rsidRPr="001D5315">
              <w:rPr>
                <w:rFonts w:eastAsia="Times New Roman" w:cs="Times New Roman"/>
                <w:sz w:val="16"/>
                <w:szCs w:val="16"/>
                <w:lang w:eastAsia="de-DE"/>
              </w:rPr>
              <w:t>Übermittlung</w:t>
            </w:r>
          </w:p>
        </w:tc>
      </w:tr>
    </w:tbl>
    <w:p w:rsidR="005076DB" w:rsidRPr="009157E9" w:rsidP="004A7D90" w14:paraId="24F39A16" w14:textId="77777777">
      <w:pPr>
        <w:pStyle w:val="berschrift"/>
        <w:spacing w:before="0"/>
        <w:rPr>
          <w:rFonts w:cs="Arial"/>
          <w:sz w:val="2"/>
          <w:szCs w:val="2"/>
        </w:rPr>
      </w:pPr>
    </w:p>
    <w:sectPr w:rsidSect="006B3F79">
      <w:headerReference w:type="default" r:id="rId6"/>
      <w:footerReference w:type="default" r:id="rId7"/>
      <w:pgSz w:w="11906" w:h="16838" w:code="9"/>
      <w:pgMar w:top="1134" w:right="851" w:bottom="794" w:left="1366" w:header="851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ellenraster3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486"/>
      <w:gridCol w:w="3190"/>
    </w:tblGrid>
    <w:tr w14:paraId="0F4C8AFA" w14:textId="77777777" w:rsidTr="002B0A29">
      <w:tblPrEx>
        <w:tblW w:w="0" w:type="auto"/>
        <w:tblLook w:val="04A0"/>
      </w:tblPrEx>
      <w:tc>
        <w:tcPr>
          <w:tcW w:w="6486" w:type="dxa"/>
          <w:tcMar>
            <w:left w:w="0" w:type="dxa"/>
            <w:right w:w="0" w:type="dxa"/>
          </w:tcMar>
          <w:vAlign w:val="center"/>
        </w:tcPr>
        <w:p w:rsidR="00D14492" w:rsidRPr="005510A0" w:rsidP="005510A0" w14:paraId="364740BD" w14:textId="77777777">
          <w:pPr>
            <w:jc w:val="left"/>
            <w:rPr>
              <w:rFonts w:eastAsia="Calibri" w:cs="Arial"/>
              <w:sz w:val="16"/>
              <w:szCs w:val="16"/>
              <w:lang w:val="it-IT"/>
            </w:rPr>
          </w:pPr>
          <w:r w:rsidRPr="005510A0">
            <w:rPr>
              <w:rFonts w:eastAsia="Calibri" w:cs="Arial"/>
              <w:sz w:val="16"/>
              <w:szCs w:val="16"/>
            </w:rPr>
            <w:fldChar w:fldCharType="begin"/>
          </w:r>
          <w:r w:rsidRPr="005510A0">
            <w:rPr>
              <w:rFonts w:eastAsia="Calibri" w:cs="Arial"/>
              <w:sz w:val="16"/>
              <w:szCs w:val="16"/>
              <w:lang w:val="it-IT"/>
            </w:rPr>
            <w:instrText xml:space="preserve"> FILENAME   \* MERGEFORMAT </w:instrText>
          </w:r>
          <w:r w:rsidRPr="005510A0">
            <w:rPr>
              <w:rFonts w:eastAsia="Calibri" w:cs="Arial"/>
              <w:sz w:val="16"/>
              <w:szCs w:val="16"/>
            </w:rPr>
            <w:fldChar w:fldCharType="separate"/>
          </w:r>
          <w:r w:rsidRPr="005510A0">
            <w:rPr>
              <w:rFonts w:eastAsia="Calibri" w:cs="Arial"/>
              <w:noProof/>
              <w:sz w:val="16"/>
              <w:szCs w:val="16"/>
              <w:lang w:val="it-IT"/>
            </w:rPr>
            <w:t>15853_af8294e9-462d-4107-b465-f6d2126da1a6.docx</w:t>
          </w:r>
          <w:r w:rsidRPr="005510A0">
            <w:rPr>
              <w:rFonts w:eastAsia="Calibri" w:cs="Arial"/>
              <w:sz w:val="16"/>
              <w:szCs w:val="16"/>
            </w:rPr>
            <w:fldChar w:fldCharType="end"/>
          </w:r>
        </w:p>
      </w:tc>
      <w:tc>
        <w:tcPr>
          <w:tcW w:w="3190" w:type="dxa"/>
          <w:tcMar>
            <w:left w:w="0" w:type="dxa"/>
            <w:right w:w="0" w:type="dxa"/>
          </w:tcMar>
          <w:vAlign w:val="center"/>
        </w:tcPr>
        <w:p w:rsidR="00D14492" w:rsidRPr="005510A0" w:rsidP="005510A0" w14:paraId="668B7676" w14:textId="77777777">
          <w:pPr>
            <w:jc w:val="right"/>
            <w:rPr>
              <w:rFonts w:eastAsia="Calibri" w:cs="Arial"/>
              <w:sz w:val="16"/>
              <w:szCs w:val="16"/>
            </w:rPr>
          </w:pPr>
          <w:r w:rsidRPr="005510A0">
            <w:rPr>
              <w:rFonts w:eastAsia="Calibri" w:cs="Arial"/>
              <w:sz w:val="16"/>
              <w:szCs w:val="16"/>
            </w:rPr>
            <w:t xml:space="preserve">Seite </w:t>
          </w:r>
          <w:r w:rsidRPr="005510A0">
            <w:rPr>
              <w:rFonts w:eastAsia="Calibri" w:cs="Arial"/>
              <w:sz w:val="16"/>
              <w:szCs w:val="16"/>
            </w:rPr>
            <w:fldChar w:fldCharType="begin"/>
          </w:r>
          <w:r w:rsidRPr="005510A0">
            <w:rPr>
              <w:rFonts w:eastAsia="Calibri" w:cs="Arial"/>
              <w:sz w:val="16"/>
              <w:szCs w:val="16"/>
            </w:rPr>
            <w:instrText xml:space="preserve"> PAGE   \* MERGEFORMAT </w:instrText>
          </w:r>
          <w:r w:rsidRPr="005510A0">
            <w:rPr>
              <w:rFonts w:eastAsia="Calibri" w:cs="Arial"/>
              <w:sz w:val="16"/>
              <w:szCs w:val="16"/>
            </w:rPr>
            <w:fldChar w:fldCharType="separate"/>
          </w:r>
          <w:r w:rsidR="004C039D">
            <w:rPr>
              <w:rFonts w:ascii="Arial" w:eastAsia="Calibri" w:hAnsi="Arial" w:cs="Arial"/>
              <w:noProof/>
              <w:sz w:val="16"/>
              <w:szCs w:val="16"/>
              <w:lang w:val="de-DE" w:eastAsia="en-US" w:bidi="ar-SA"/>
            </w:rPr>
            <w:t>4</w:t>
          </w:r>
          <w:r w:rsidRPr="005510A0">
            <w:rPr>
              <w:rFonts w:eastAsia="Calibri" w:cs="Arial"/>
              <w:sz w:val="16"/>
              <w:szCs w:val="16"/>
            </w:rPr>
            <w:fldChar w:fldCharType="end"/>
          </w:r>
          <w:r w:rsidRPr="005510A0">
            <w:rPr>
              <w:rFonts w:eastAsia="Calibri" w:cs="Arial"/>
              <w:sz w:val="16"/>
              <w:szCs w:val="16"/>
            </w:rPr>
            <w:t xml:space="preserve"> von </w:t>
          </w:r>
          <w:r w:rsidRPr="005510A0">
            <w:rPr>
              <w:rFonts w:eastAsia="Calibri" w:cs="Arial"/>
              <w:sz w:val="16"/>
              <w:szCs w:val="16"/>
            </w:rPr>
            <w:fldChar w:fldCharType="begin"/>
          </w:r>
          <w:r w:rsidRPr="005510A0">
            <w:rPr>
              <w:rFonts w:eastAsia="Calibri" w:cs="Arial"/>
              <w:sz w:val="16"/>
              <w:szCs w:val="16"/>
            </w:rPr>
            <w:instrText xml:space="preserve"> NUMPAGES   \* MERGEFORMAT </w:instrText>
          </w:r>
          <w:r w:rsidRPr="005510A0">
            <w:rPr>
              <w:rFonts w:eastAsia="Calibri" w:cs="Arial"/>
              <w:sz w:val="16"/>
              <w:szCs w:val="16"/>
            </w:rPr>
            <w:fldChar w:fldCharType="separate"/>
          </w:r>
          <w:r w:rsidR="004C039D">
            <w:rPr>
              <w:rFonts w:ascii="Arial" w:eastAsia="Calibri" w:hAnsi="Arial" w:cs="Arial"/>
              <w:noProof/>
              <w:sz w:val="16"/>
              <w:szCs w:val="16"/>
              <w:lang w:val="de-DE" w:eastAsia="en-US" w:bidi="ar-SA"/>
            </w:rPr>
            <w:t>4</w:t>
          </w:r>
          <w:r w:rsidRPr="005510A0">
            <w:rPr>
              <w:rFonts w:eastAsia="Calibri" w:cs="Arial"/>
              <w:sz w:val="16"/>
              <w:szCs w:val="16"/>
            </w:rPr>
            <w:fldChar w:fldCharType="end"/>
          </w:r>
        </w:p>
      </w:tc>
    </w:tr>
  </w:tbl>
  <w:p w:rsidR="00D14492" w:rsidRPr="005510A0" w:rsidP="005510A0" w14:paraId="067C40D6" w14:textId="77777777">
    <w:pPr>
      <w:pStyle w:val="Footer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701" w:type="dxa"/>
      <w:jc w:val="center"/>
      <w:tblLayout w:type="fixed"/>
      <w:tblLook w:val="04A0"/>
    </w:tblPr>
    <w:tblGrid>
      <w:gridCol w:w="2279"/>
      <w:gridCol w:w="5664"/>
      <w:gridCol w:w="1758"/>
    </w:tblGrid>
    <w:tr w14:paraId="258AD28C" w14:textId="77777777" w:rsidTr="002C3167">
      <w:tblPrEx>
        <w:tblW w:w="9701" w:type="dxa"/>
        <w:tblLayout w:type="fixed"/>
        <w:tblLook w:val="04A0"/>
      </w:tblPrEx>
      <w:trPr>
        <w:trHeight w:val="420"/>
      </w:trPr>
      <w:tc>
        <w:tcPr>
          <w:tcW w:w="2279" w:type="dxa"/>
          <w:vMerge w:val="restart"/>
          <w:vAlign w:val="center"/>
        </w:tcPr>
        <w:p w:rsidR="00D14492" w:rsidP="00B93EAC" w14:paraId="5EC17254" w14:textId="77777777">
          <w:pPr>
            <w:pStyle w:val="Header"/>
            <w:jc w:val="center"/>
          </w:pPr>
          <w:r>
            <w:rPr>
              <w:noProof/>
              <w:lang w:eastAsia="de-DE"/>
            </w:rPr>
            <w:drawing>
              <wp:inline distT="0" distB="0" distL="0" distR="0">
                <wp:extent cx="1368000" cy="381600"/>
                <wp:effectExtent l="0" t="0" r="381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mdc_rgb_2020-02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vMerge w:val="restart"/>
          <w:vAlign w:val="center"/>
        </w:tcPr>
        <w:p w:rsidR="00D14492" w:rsidRPr="00C90EA2" w:rsidP="00845225" w14:paraId="3E4BDF00" w14:textId="77777777">
          <w:pPr>
            <w:pStyle w:val="Title"/>
            <w:spacing w:before="0" w:after="0"/>
          </w:pPr>
          <w:r w:rsidRPr="00CA0B09">
            <w:fldChar w:fldCharType="begin"/>
          </w:r>
          <w:r>
            <w:instrText xml:space="preserve"> DOCPROPERTY rox_Title \* MERGEFORMAT </w:instrText>
          </w:r>
          <w:r w:rsidRPr="00CA0B09">
            <w:fldChar w:fldCharType="separate"/>
          </w:r>
          <w:r w:rsidRPr="00CA0B09">
            <w:t>Zusammenfassende Änderungen gem Anh VII 4.11 (MDR/IVDR)</w:t>
          </w:r>
          <w:r w:rsidRPr="00CA0B09">
            <w:fldChar w:fldCharType="end"/>
          </w:r>
        </w:p>
      </w:tc>
      <w:tc>
        <w:tcPr>
          <w:tcW w:w="1758" w:type="dxa"/>
          <w:vAlign w:val="center"/>
        </w:tcPr>
        <w:p w:rsidR="00D14492" w:rsidRPr="00C90EA2" w:rsidP="00B93EAC" w14:paraId="7FB6DEB5" w14:textId="77777777">
          <w:pPr>
            <w:pStyle w:val="Kopf-undFuzeile"/>
          </w:pPr>
          <w:r w:rsidRPr="00C90EA2">
            <w:fldChar w:fldCharType="begin"/>
          </w:r>
          <w:r>
            <w:instrText xml:space="preserve"> DOCPROPERTY rox_Revision \* MERGEFORMAT </w:instrText>
          </w:r>
          <w:r w:rsidRPr="00C90EA2">
            <w:fldChar w:fldCharType="separate"/>
          </w:r>
          <w:r w:rsidRPr="00C90EA2">
            <w:t>001/03.2026</w:t>
          </w:r>
          <w:r w:rsidRPr="00C90EA2">
            <w:fldChar w:fldCharType="end"/>
          </w:r>
        </w:p>
      </w:tc>
    </w:tr>
    <w:tr w14:paraId="2A3F24EA" w14:textId="77777777" w:rsidTr="002C3167">
      <w:tblPrEx>
        <w:tblW w:w="9701" w:type="dxa"/>
        <w:tblLayout w:type="fixed"/>
        <w:tblLook w:val="04A0"/>
      </w:tblPrEx>
      <w:trPr>
        <w:trHeight w:val="420"/>
      </w:trPr>
      <w:tc>
        <w:tcPr>
          <w:tcW w:w="2279" w:type="dxa"/>
          <w:vMerge/>
        </w:tcPr>
        <w:p w:rsidR="00D14492" w:rsidP="00B93EAC" w14:paraId="59BC0406" w14:textId="77777777">
          <w:pPr>
            <w:pStyle w:val="Header"/>
          </w:pPr>
        </w:p>
      </w:tc>
      <w:tc>
        <w:tcPr>
          <w:tcW w:w="5664" w:type="dxa"/>
          <w:vMerge/>
        </w:tcPr>
        <w:p w:rsidR="00D14492" w:rsidP="00B93EAC" w14:paraId="1CF338BE" w14:textId="77777777">
          <w:pPr>
            <w:pStyle w:val="Header"/>
          </w:pPr>
        </w:p>
      </w:tc>
      <w:tc>
        <w:tcPr>
          <w:tcW w:w="1758" w:type="dxa"/>
          <w:vAlign w:val="center"/>
        </w:tcPr>
        <w:p w:rsidR="00D14492" w:rsidRPr="00C90EA2" w:rsidP="002C3167" w14:paraId="39D48D57" w14:textId="77777777">
          <w:pPr>
            <w:pStyle w:val="Kopf-undFuzeile"/>
          </w:pPr>
          <w:r>
            <w:t xml:space="preserve">ID: </w:t>
          </w:r>
          <w:r w:rsidRPr="0054160E">
            <w:fldChar w:fldCharType="begin"/>
          </w:r>
          <w:r>
            <w:instrText xml:space="preserve"> DOCPROPERTY rox_ID \* MERGEFORMAT </w:instrText>
          </w:r>
          <w:r w:rsidRPr="0054160E">
            <w:fldChar w:fldCharType="separate"/>
          </w:r>
          <w:r w:rsidRPr="0054160E">
            <w:t>15853</w:t>
          </w:r>
          <w:r w:rsidRPr="0054160E">
            <w:fldChar w:fldCharType="end"/>
          </w:r>
        </w:p>
      </w:tc>
    </w:tr>
  </w:tbl>
  <w:p w:rsidR="00D14492" w14:paraId="5377E47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1D74B9"/>
    <w:multiLevelType w:val="hybridMultilevel"/>
    <w:tmpl w:val="433A9576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2B037BB"/>
    <w:multiLevelType w:val="multilevel"/>
    <w:tmpl w:val="B0542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E81F7A"/>
    <w:multiLevelType w:val="hybridMultilevel"/>
    <w:tmpl w:val="9DD0A7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01966"/>
    <w:multiLevelType w:val="hybridMultilevel"/>
    <w:tmpl w:val="B6209D3E"/>
    <w:lvl w:ilvl="0">
      <w:start w:val="1"/>
      <w:numFmt w:val="decimal"/>
      <w:lvlText w:val="%1.1.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C376F"/>
    <w:multiLevelType w:val="multilevel"/>
    <w:tmpl w:val="3E464C7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D2910B4"/>
    <w:multiLevelType w:val="hybridMultilevel"/>
    <w:tmpl w:val="FA4E395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308F"/>
    <w:multiLevelType w:val="multilevel"/>
    <w:tmpl w:val="9F121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7C92FEB"/>
    <w:multiLevelType w:val="hybridMultilevel"/>
    <w:tmpl w:val="F1446F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74EB"/>
    <w:multiLevelType w:val="hybridMultilevel"/>
    <w:tmpl w:val="E56E6D5A"/>
    <w:lvl w:ilvl="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392A"/>
    <w:multiLevelType w:val="multilevel"/>
    <w:tmpl w:val="B6A2D4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BB872CE"/>
    <w:multiLevelType w:val="multilevel"/>
    <w:tmpl w:val="5CC6A5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6CA13F7"/>
    <w:multiLevelType w:val="multilevel"/>
    <w:tmpl w:val="5CF6C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6529E9"/>
    <w:multiLevelType w:val="multilevel"/>
    <w:tmpl w:val="E342EC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color w:val="000000" w:themeColor="text1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9057DB9"/>
    <w:multiLevelType w:val="multilevel"/>
    <w:tmpl w:val="B05426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851CAE"/>
    <w:multiLevelType w:val="multilevel"/>
    <w:tmpl w:val="2814EEEA"/>
    <w:lvl w:ilvl="0">
      <w:start w:val="1"/>
      <w:numFmt w:val="decimal"/>
      <w:lvlText w:val="%1.   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6" w:hanging="432"/>
      </w:pPr>
    </w:lvl>
    <w:lvl w:ilvl="2">
      <w:start w:val="1"/>
      <w:numFmt w:val="decimal"/>
      <w:lvlText w:val="%1.%2.%3."/>
      <w:lvlJc w:val="left"/>
      <w:pPr>
        <w:ind w:left="2188" w:hanging="504"/>
      </w:pPr>
    </w:lvl>
    <w:lvl w:ilvl="3">
      <w:start w:val="1"/>
      <w:numFmt w:val="decimal"/>
      <w:lvlText w:val="%1.%2.%3.%4."/>
      <w:lvlJc w:val="left"/>
      <w:pPr>
        <w:ind w:left="2692" w:hanging="648"/>
      </w:pPr>
    </w:lvl>
    <w:lvl w:ilvl="4">
      <w:start w:val="1"/>
      <w:numFmt w:val="decimal"/>
      <w:lvlText w:val="%1.%2.%3.%4.%5."/>
      <w:lvlJc w:val="left"/>
      <w:pPr>
        <w:ind w:left="3196" w:hanging="792"/>
      </w:pPr>
    </w:lvl>
    <w:lvl w:ilvl="5">
      <w:start w:val="1"/>
      <w:numFmt w:val="decimal"/>
      <w:lvlText w:val="%1.%2.%3.%4.%5.%6."/>
      <w:lvlJc w:val="left"/>
      <w:pPr>
        <w:ind w:left="3700" w:hanging="936"/>
      </w:pPr>
    </w:lvl>
    <w:lvl w:ilvl="6">
      <w:start w:val="1"/>
      <w:numFmt w:val="decimal"/>
      <w:lvlText w:val="%1.%2.%3.%4.%5.%6.%7."/>
      <w:lvlJc w:val="left"/>
      <w:pPr>
        <w:ind w:left="4204" w:hanging="1080"/>
      </w:pPr>
    </w:lvl>
    <w:lvl w:ilvl="7">
      <w:start w:val="1"/>
      <w:numFmt w:val="decimal"/>
      <w:lvlText w:val="%1.%2.%3.%4.%5.%6.%7.%8."/>
      <w:lvlJc w:val="left"/>
      <w:pPr>
        <w:ind w:left="4708" w:hanging="1224"/>
      </w:pPr>
    </w:lvl>
    <w:lvl w:ilvl="8">
      <w:start w:val="1"/>
      <w:numFmt w:val="decimal"/>
      <w:lvlText w:val="%1.%2.%3.%4.%5.%6.%7.%8.%9."/>
      <w:lvlJc w:val="left"/>
      <w:pPr>
        <w:ind w:left="5284" w:hanging="1440"/>
      </w:pPr>
    </w:lvl>
  </w:abstractNum>
  <w:abstractNum w:abstractNumId="15" w15:restartNumberingAfterBreak="0">
    <w:nsid w:val="4AEE59A0"/>
    <w:multiLevelType w:val="hybridMultilevel"/>
    <w:tmpl w:val="A3FC9372"/>
    <w:lvl w:ilvl="0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F42773"/>
    <w:multiLevelType w:val="multilevel"/>
    <w:tmpl w:val="E934306A"/>
    <w:numStyleLink w:val="berschrift1Dokumente"/>
  </w:abstractNum>
  <w:abstractNum w:abstractNumId="17" w15:restartNumberingAfterBreak="0">
    <w:nsid w:val="587370E2"/>
    <w:multiLevelType w:val="multilevel"/>
    <w:tmpl w:val="7244FB0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8BB3EA8"/>
    <w:multiLevelType w:val="hybridMultilevel"/>
    <w:tmpl w:val="7DA83A3E"/>
    <w:lvl w:ilvl="0">
      <w:start w:val="1"/>
      <w:numFmt w:val="decimal"/>
      <w:lvlText w:val="%1.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4818"/>
    <w:multiLevelType w:val="multilevel"/>
    <w:tmpl w:val="E934306A"/>
    <w:styleLink w:val="berschrift1Dokumente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245367B"/>
    <w:multiLevelType w:val="multilevel"/>
    <w:tmpl w:val="80C6B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C430F95"/>
    <w:multiLevelType w:val="hybridMultilevel"/>
    <w:tmpl w:val="4A7A93DA"/>
    <w:lvl w:ilvl="0">
      <w:start w:val="1"/>
      <w:numFmt w:val="decimal"/>
      <w:lvlText w:val="%1.1.  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E3D2A"/>
    <w:multiLevelType w:val="hybridMultilevel"/>
    <w:tmpl w:val="28B879E6"/>
    <w:lvl w:ilvl="0">
      <w:start w:val="0"/>
      <w:numFmt w:val="bullet"/>
      <w:lvlText w:val=""/>
      <w:lvlJc w:val="left"/>
      <w:pPr>
        <w:ind w:left="720" w:hanging="360"/>
      </w:pPr>
      <w:rPr>
        <w:rFonts w:ascii="Wingdings" w:hAnsi="Wingdings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B10DE"/>
    <w:multiLevelType w:val="hybridMultilevel"/>
    <w:tmpl w:val="3CE691F6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4" w15:restartNumberingAfterBreak="0">
    <w:nsid w:val="73642042"/>
    <w:multiLevelType w:val="hybridMultilevel"/>
    <w:tmpl w:val="FB603D14"/>
    <w:lvl w:ilvl="0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15"/>
  </w:num>
  <w:num w:numId="8">
    <w:abstractNumId w:val="17"/>
  </w:num>
  <w:num w:numId="9">
    <w:abstractNumId w:val="4"/>
  </w:num>
  <w:num w:numId="10">
    <w:abstractNumId w:val="19"/>
  </w:num>
  <w:num w:numId="11">
    <w:abstractNumId w:val="16"/>
  </w:num>
  <w:num w:numId="12">
    <w:abstractNumId w:val="1"/>
  </w:num>
  <w:num w:numId="13">
    <w:abstractNumId w:val="9"/>
  </w:num>
  <w:num w:numId="14">
    <w:abstractNumId w:val="11"/>
  </w:num>
  <w:num w:numId="15">
    <w:abstractNumId w:val="14"/>
  </w:num>
  <w:num w:numId="16">
    <w:abstractNumId w:val="13"/>
  </w:num>
  <w:num w:numId="17">
    <w:abstractNumId w:val="21"/>
  </w:num>
  <w:num w:numId="18">
    <w:abstractNumId w:val="18"/>
  </w:num>
  <w:num w:numId="19">
    <w:abstractNumId w:val="3"/>
  </w:num>
  <w:num w:numId="20">
    <w:abstractNumId w:val="10"/>
  </w:num>
  <w:num w:numId="21">
    <w:abstractNumId w:val="0"/>
  </w:num>
  <w:num w:numId="22">
    <w:abstractNumId w:val="23"/>
  </w:num>
  <w:num w:numId="23">
    <w:abstractNumId w:val="24"/>
  </w:num>
  <w:num w:numId="24">
    <w:abstractNumId w:val="12"/>
  </w:num>
  <w:num w:numId="25">
    <w:abstractNumId w:val="22"/>
  </w:num>
  <w:num w:numId="26">
    <w:abstractNumId w:val="8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0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B7"/>
    <w:rsid w:val="00000009"/>
    <w:rsid w:val="000033AC"/>
    <w:rsid w:val="00004A88"/>
    <w:rsid w:val="00004B1A"/>
    <w:rsid w:val="00005110"/>
    <w:rsid w:val="00015EE5"/>
    <w:rsid w:val="000273E7"/>
    <w:rsid w:val="00032ADF"/>
    <w:rsid w:val="00033A42"/>
    <w:rsid w:val="00036DC6"/>
    <w:rsid w:val="00040B68"/>
    <w:rsid w:val="00045505"/>
    <w:rsid w:val="00047740"/>
    <w:rsid w:val="0005005F"/>
    <w:rsid w:val="00050090"/>
    <w:rsid w:val="000504D0"/>
    <w:rsid w:val="00080202"/>
    <w:rsid w:val="00082E17"/>
    <w:rsid w:val="00085475"/>
    <w:rsid w:val="000854B5"/>
    <w:rsid w:val="00096198"/>
    <w:rsid w:val="000B0E8D"/>
    <w:rsid w:val="000B73EB"/>
    <w:rsid w:val="000C5191"/>
    <w:rsid w:val="000C601C"/>
    <w:rsid w:val="000D504A"/>
    <w:rsid w:val="000E1DE8"/>
    <w:rsid w:val="000E3D09"/>
    <w:rsid w:val="001105A3"/>
    <w:rsid w:val="001238E1"/>
    <w:rsid w:val="001256BE"/>
    <w:rsid w:val="0012773C"/>
    <w:rsid w:val="00134A2E"/>
    <w:rsid w:val="00141301"/>
    <w:rsid w:val="001A0382"/>
    <w:rsid w:val="001A248C"/>
    <w:rsid w:val="001A390F"/>
    <w:rsid w:val="001A7DCD"/>
    <w:rsid w:val="001B1A33"/>
    <w:rsid w:val="001B440F"/>
    <w:rsid w:val="001C066C"/>
    <w:rsid w:val="001C6C24"/>
    <w:rsid w:val="001D47C7"/>
    <w:rsid w:val="001D5315"/>
    <w:rsid w:val="001D7555"/>
    <w:rsid w:val="001F6397"/>
    <w:rsid w:val="001F78D0"/>
    <w:rsid w:val="00202C61"/>
    <w:rsid w:val="00212654"/>
    <w:rsid w:val="00214FEE"/>
    <w:rsid w:val="002276D3"/>
    <w:rsid w:val="00242E9B"/>
    <w:rsid w:val="00243A2E"/>
    <w:rsid w:val="00251DDC"/>
    <w:rsid w:val="0026653A"/>
    <w:rsid w:val="00270E7F"/>
    <w:rsid w:val="00271476"/>
    <w:rsid w:val="00272A76"/>
    <w:rsid w:val="0027476B"/>
    <w:rsid w:val="00280AB8"/>
    <w:rsid w:val="00285B3E"/>
    <w:rsid w:val="00292BBD"/>
    <w:rsid w:val="00295993"/>
    <w:rsid w:val="002B0A29"/>
    <w:rsid w:val="002B0E47"/>
    <w:rsid w:val="002B2623"/>
    <w:rsid w:val="002C0C33"/>
    <w:rsid w:val="002C3167"/>
    <w:rsid w:val="002E017F"/>
    <w:rsid w:val="002F4A11"/>
    <w:rsid w:val="00300892"/>
    <w:rsid w:val="0030450F"/>
    <w:rsid w:val="00304C36"/>
    <w:rsid w:val="00306AC8"/>
    <w:rsid w:val="0030710A"/>
    <w:rsid w:val="00331154"/>
    <w:rsid w:val="003353D8"/>
    <w:rsid w:val="0033744D"/>
    <w:rsid w:val="0034675E"/>
    <w:rsid w:val="00346ECB"/>
    <w:rsid w:val="00351403"/>
    <w:rsid w:val="00362282"/>
    <w:rsid w:val="00362A31"/>
    <w:rsid w:val="003653B2"/>
    <w:rsid w:val="00370800"/>
    <w:rsid w:val="00371189"/>
    <w:rsid w:val="0037582B"/>
    <w:rsid w:val="00377BA5"/>
    <w:rsid w:val="0038569A"/>
    <w:rsid w:val="003861B8"/>
    <w:rsid w:val="00393FB7"/>
    <w:rsid w:val="003975F7"/>
    <w:rsid w:val="003A238A"/>
    <w:rsid w:val="003A66D3"/>
    <w:rsid w:val="003B2B09"/>
    <w:rsid w:val="003E0DB7"/>
    <w:rsid w:val="003E5E2A"/>
    <w:rsid w:val="003F020D"/>
    <w:rsid w:val="003F5596"/>
    <w:rsid w:val="003F60F5"/>
    <w:rsid w:val="00444F61"/>
    <w:rsid w:val="00454A32"/>
    <w:rsid w:val="00467929"/>
    <w:rsid w:val="0048129A"/>
    <w:rsid w:val="00483942"/>
    <w:rsid w:val="00484C08"/>
    <w:rsid w:val="00492F5F"/>
    <w:rsid w:val="004933C0"/>
    <w:rsid w:val="004A1E78"/>
    <w:rsid w:val="004A2210"/>
    <w:rsid w:val="004A2AEC"/>
    <w:rsid w:val="004A7BC2"/>
    <w:rsid w:val="004A7D90"/>
    <w:rsid w:val="004B0887"/>
    <w:rsid w:val="004B1CE2"/>
    <w:rsid w:val="004B219A"/>
    <w:rsid w:val="004C039D"/>
    <w:rsid w:val="004C051D"/>
    <w:rsid w:val="004C6F28"/>
    <w:rsid w:val="004D08A8"/>
    <w:rsid w:val="004E0FE9"/>
    <w:rsid w:val="004F2443"/>
    <w:rsid w:val="004F2A94"/>
    <w:rsid w:val="005021CF"/>
    <w:rsid w:val="005076DB"/>
    <w:rsid w:val="005152C4"/>
    <w:rsid w:val="00524371"/>
    <w:rsid w:val="00526C59"/>
    <w:rsid w:val="00535BF7"/>
    <w:rsid w:val="0054160E"/>
    <w:rsid w:val="00542DCC"/>
    <w:rsid w:val="00544196"/>
    <w:rsid w:val="00545CF1"/>
    <w:rsid w:val="005510A0"/>
    <w:rsid w:val="005539C1"/>
    <w:rsid w:val="005566B8"/>
    <w:rsid w:val="00556A05"/>
    <w:rsid w:val="005A21A7"/>
    <w:rsid w:val="005A26E3"/>
    <w:rsid w:val="005A38B1"/>
    <w:rsid w:val="005A5AE0"/>
    <w:rsid w:val="005B0786"/>
    <w:rsid w:val="005B49BD"/>
    <w:rsid w:val="005C1B86"/>
    <w:rsid w:val="005C1B9E"/>
    <w:rsid w:val="005C6B80"/>
    <w:rsid w:val="005C73A0"/>
    <w:rsid w:val="005E00CC"/>
    <w:rsid w:val="005E2317"/>
    <w:rsid w:val="005F458C"/>
    <w:rsid w:val="005F62FE"/>
    <w:rsid w:val="00614AAC"/>
    <w:rsid w:val="006150AF"/>
    <w:rsid w:val="0061778F"/>
    <w:rsid w:val="00625D08"/>
    <w:rsid w:val="00632448"/>
    <w:rsid w:val="006361F0"/>
    <w:rsid w:val="00641D75"/>
    <w:rsid w:val="00651D75"/>
    <w:rsid w:val="0065294B"/>
    <w:rsid w:val="006541B9"/>
    <w:rsid w:val="006563FC"/>
    <w:rsid w:val="00671058"/>
    <w:rsid w:val="006762C2"/>
    <w:rsid w:val="006917FB"/>
    <w:rsid w:val="006A1695"/>
    <w:rsid w:val="006A7DB7"/>
    <w:rsid w:val="006B3F79"/>
    <w:rsid w:val="006B5253"/>
    <w:rsid w:val="006B5538"/>
    <w:rsid w:val="006C33A4"/>
    <w:rsid w:val="006C3817"/>
    <w:rsid w:val="006C6205"/>
    <w:rsid w:val="006F2B98"/>
    <w:rsid w:val="006F6E73"/>
    <w:rsid w:val="00710A2A"/>
    <w:rsid w:val="00714C0E"/>
    <w:rsid w:val="00721850"/>
    <w:rsid w:val="00721AE3"/>
    <w:rsid w:val="00721F2C"/>
    <w:rsid w:val="007248D5"/>
    <w:rsid w:val="007258EF"/>
    <w:rsid w:val="00727E98"/>
    <w:rsid w:val="0073249B"/>
    <w:rsid w:val="00732B9A"/>
    <w:rsid w:val="00740996"/>
    <w:rsid w:val="0074386F"/>
    <w:rsid w:val="00757B41"/>
    <w:rsid w:val="00764A51"/>
    <w:rsid w:val="00770211"/>
    <w:rsid w:val="007735B1"/>
    <w:rsid w:val="007910D3"/>
    <w:rsid w:val="007A2190"/>
    <w:rsid w:val="007A31CE"/>
    <w:rsid w:val="007B1810"/>
    <w:rsid w:val="007C0D8F"/>
    <w:rsid w:val="007C1EB7"/>
    <w:rsid w:val="007D3B61"/>
    <w:rsid w:val="007D5D93"/>
    <w:rsid w:val="007E1077"/>
    <w:rsid w:val="007E4127"/>
    <w:rsid w:val="007E5230"/>
    <w:rsid w:val="007F396E"/>
    <w:rsid w:val="008149B8"/>
    <w:rsid w:val="00845225"/>
    <w:rsid w:val="008626FB"/>
    <w:rsid w:val="00863035"/>
    <w:rsid w:val="008704F0"/>
    <w:rsid w:val="0088354C"/>
    <w:rsid w:val="008B148D"/>
    <w:rsid w:val="008B522E"/>
    <w:rsid w:val="008B6621"/>
    <w:rsid w:val="008C6BFF"/>
    <w:rsid w:val="008D630F"/>
    <w:rsid w:val="008D6391"/>
    <w:rsid w:val="008E29F2"/>
    <w:rsid w:val="008E2B6E"/>
    <w:rsid w:val="008F7B3E"/>
    <w:rsid w:val="008F7D05"/>
    <w:rsid w:val="00911070"/>
    <w:rsid w:val="009157E9"/>
    <w:rsid w:val="00920774"/>
    <w:rsid w:val="00921943"/>
    <w:rsid w:val="0092486C"/>
    <w:rsid w:val="00925A1F"/>
    <w:rsid w:val="00934D49"/>
    <w:rsid w:val="00935196"/>
    <w:rsid w:val="009526B5"/>
    <w:rsid w:val="00952C65"/>
    <w:rsid w:val="00954999"/>
    <w:rsid w:val="009579A2"/>
    <w:rsid w:val="00962EA4"/>
    <w:rsid w:val="00963D31"/>
    <w:rsid w:val="00971B23"/>
    <w:rsid w:val="00974214"/>
    <w:rsid w:val="00975C22"/>
    <w:rsid w:val="00992CE8"/>
    <w:rsid w:val="00997C15"/>
    <w:rsid w:val="009B0CD5"/>
    <w:rsid w:val="009C1C6E"/>
    <w:rsid w:val="009C42C6"/>
    <w:rsid w:val="009C7BA7"/>
    <w:rsid w:val="009E0887"/>
    <w:rsid w:val="00A0097A"/>
    <w:rsid w:val="00A014DD"/>
    <w:rsid w:val="00A033D3"/>
    <w:rsid w:val="00A05DA3"/>
    <w:rsid w:val="00A108B1"/>
    <w:rsid w:val="00A17845"/>
    <w:rsid w:val="00A40FC6"/>
    <w:rsid w:val="00A5323E"/>
    <w:rsid w:val="00A55C13"/>
    <w:rsid w:val="00A70A6D"/>
    <w:rsid w:val="00A7224C"/>
    <w:rsid w:val="00A807E7"/>
    <w:rsid w:val="00A86BDC"/>
    <w:rsid w:val="00A9344D"/>
    <w:rsid w:val="00A94104"/>
    <w:rsid w:val="00A94751"/>
    <w:rsid w:val="00A97F7D"/>
    <w:rsid w:val="00AA2C31"/>
    <w:rsid w:val="00AB246C"/>
    <w:rsid w:val="00AB27E2"/>
    <w:rsid w:val="00AB7A4C"/>
    <w:rsid w:val="00AC4DDE"/>
    <w:rsid w:val="00AD2233"/>
    <w:rsid w:val="00AE2244"/>
    <w:rsid w:val="00AF69FC"/>
    <w:rsid w:val="00B0254B"/>
    <w:rsid w:val="00B03FDB"/>
    <w:rsid w:val="00B06D69"/>
    <w:rsid w:val="00B13414"/>
    <w:rsid w:val="00B175B0"/>
    <w:rsid w:val="00B17EFE"/>
    <w:rsid w:val="00B210F4"/>
    <w:rsid w:val="00B240C0"/>
    <w:rsid w:val="00B40AB3"/>
    <w:rsid w:val="00B51FFB"/>
    <w:rsid w:val="00B6051A"/>
    <w:rsid w:val="00B62567"/>
    <w:rsid w:val="00B643CB"/>
    <w:rsid w:val="00B72EED"/>
    <w:rsid w:val="00B75CDD"/>
    <w:rsid w:val="00B762E1"/>
    <w:rsid w:val="00B83E2B"/>
    <w:rsid w:val="00B84AE2"/>
    <w:rsid w:val="00B922B7"/>
    <w:rsid w:val="00B93972"/>
    <w:rsid w:val="00B93EAC"/>
    <w:rsid w:val="00BA0C8F"/>
    <w:rsid w:val="00BB4499"/>
    <w:rsid w:val="00BD3DEF"/>
    <w:rsid w:val="00BD59FA"/>
    <w:rsid w:val="00BE01EB"/>
    <w:rsid w:val="00BE48CE"/>
    <w:rsid w:val="00BE7500"/>
    <w:rsid w:val="00BF05BB"/>
    <w:rsid w:val="00BF1F4D"/>
    <w:rsid w:val="00BF5660"/>
    <w:rsid w:val="00C0189F"/>
    <w:rsid w:val="00C024F1"/>
    <w:rsid w:val="00C061B7"/>
    <w:rsid w:val="00C10490"/>
    <w:rsid w:val="00C21635"/>
    <w:rsid w:val="00C21994"/>
    <w:rsid w:val="00C26330"/>
    <w:rsid w:val="00C30318"/>
    <w:rsid w:val="00C37583"/>
    <w:rsid w:val="00C42EC3"/>
    <w:rsid w:val="00C44ABE"/>
    <w:rsid w:val="00C45878"/>
    <w:rsid w:val="00C473CE"/>
    <w:rsid w:val="00C47EA0"/>
    <w:rsid w:val="00C52299"/>
    <w:rsid w:val="00C53CE0"/>
    <w:rsid w:val="00C5413E"/>
    <w:rsid w:val="00C55B32"/>
    <w:rsid w:val="00C62F37"/>
    <w:rsid w:val="00C6511D"/>
    <w:rsid w:val="00C661AE"/>
    <w:rsid w:val="00C74422"/>
    <w:rsid w:val="00C77892"/>
    <w:rsid w:val="00C77F28"/>
    <w:rsid w:val="00C90EA2"/>
    <w:rsid w:val="00C94766"/>
    <w:rsid w:val="00CA0B09"/>
    <w:rsid w:val="00CC335A"/>
    <w:rsid w:val="00CC46B0"/>
    <w:rsid w:val="00CD1EE8"/>
    <w:rsid w:val="00CE60BF"/>
    <w:rsid w:val="00CF2D3D"/>
    <w:rsid w:val="00CF62BB"/>
    <w:rsid w:val="00D02C52"/>
    <w:rsid w:val="00D03510"/>
    <w:rsid w:val="00D03747"/>
    <w:rsid w:val="00D14492"/>
    <w:rsid w:val="00D144C3"/>
    <w:rsid w:val="00D16D2B"/>
    <w:rsid w:val="00D3314D"/>
    <w:rsid w:val="00D36B0C"/>
    <w:rsid w:val="00D5312A"/>
    <w:rsid w:val="00D55B4F"/>
    <w:rsid w:val="00D719F8"/>
    <w:rsid w:val="00D84CF3"/>
    <w:rsid w:val="00D93DD8"/>
    <w:rsid w:val="00DC4258"/>
    <w:rsid w:val="00DE4442"/>
    <w:rsid w:val="00DE4A79"/>
    <w:rsid w:val="00DE6A20"/>
    <w:rsid w:val="00DF11BC"/>
    <w:rsid w:val="00E002C6"/>
    <w:rsid w:val="00E01598"/>
    <w:rsid w:val="00E02857"/>
    <w:rsid w:val="00E02DC8"/>
    <w:rsid w:val="00E07E5E"/>
    <w:rsid w:val="00E124CC"/>
    <w:rsid w:val="00E22280"/>
    <w:rsid w:val="00E275C8"/>
    <w:rsid w:val="00E329BF"/>
    <w:rsid w:val="00E37990"/>
    <w:rsid w:val="00E4389F"/>
    <w:rsid w:val="00E44B7E"/>
    <w:rsid w:val="00E667A9"/>
    <w:rsid w:val="00E76CEE"/>
    <w:rsid w:val="00E855E9"/>
    <w:rsid w:val="00EA12EF"/>
    <w:rsid w:val="00EA2E70"/>
    <w:rsid w:val="00EA4834"/>
    <w:rsid w:val="00EB1D6E"/>
    <w:rsid w:val="00EB49E0"/>
    <w:rsid w:val="00ED216C"/>
    <w:rsid w:val="00ED22EF"/>
    <w:rsid w:val="00ED4301"/>
    <w:rsid w:val="00ED583D"/>
    <w:rsid w:val="00EE70FA"/>
    <w:rsid w:val="00EF5470"/>
    <w:rsid w:val="00EF5B7A"/>
    <w:rsid w:val="00F04B79"/>
    <w:rsid w:val="00F1234B"/>
    <w:rsid w:val="00F170F5"/>
    <w:rsid w:val="00F22541"/>
    <w:rsid w:val="00F22606"/>
    <w:rsid w:val="00F2390F"/>
    <w:rsid w:val="00F31787"/>
    <w:rsid w:val="00F33D0D"/>
    <w:rsid w:val="00F34386"/>
    <w:rsid w:val="00F44747"/>
    <w:rsid w:val="00F45B14"/>
    <w:rsid w:val="00F55450"/>
    <w:rsid w:val="00F56F5A"/>
    <w:rsid w:val="00F61B84"/>
    <w:rsid w:val="00F66940"/>
    <w:rsid w:val="00F67B38"/>
    <w:rsid w:val="00F72736"/>
    <w:rsid w:val="00F777B1"/>
    <w:rsid w:val="00F83C28"/>
    <w:rsid w:val="00F931C0"/>
    <w:rsid w:val="00F94519"/>
    <w:rsid w:val="00F94F1E"/>
    <w:rsid w:val="00F966F8"/>
    <w:rsid w:val="00FA0357"/>
    <w:rsid w:val="00FA4A57"/>
    <w:rsid w:val="00FB11C7"/>
    <w:rsid w:val="00FB4B4E"/>
    <w:rsid w:val="00FC2CDC"/>
    <w:rsid w:val="00FC79EA"/>
    <w:rsid w:val="00FD2A42"/>
    <w:rsid w:val="00FD59F5"/>
    <w:rsid w:val="00FE5FD6"/>
    <w:rsid w:val="00FF16F8"/>
    <w:rsid w:val="00FF42B0"/>
    <w:rsid w:val="00FF643E"/>
  </w:rsids>
  <w:docVars>
    <w:docVar w:name="rox_ReferencesTo" w:val=" "/>
    <w:docVar w:name="rox_step_bearbeiter" w:val="Gindlhumer, Oliver - 26.03.2026 08:24:12"/>
    <w:docVar w:name="rox_step_freigeber" w:val="Leiyng, Cornelia - 26.03.2026 12:34:21"/>
    <w:docVar w:name="rox_step_integration_erpsystem" w:val="-"/>
    <w:docVar w:name="rox_step_pruefer" w:val="Guggenbichler, Meinrad - 26.03.2026 08:32:29&#13;&#10;Haß, Maria, Dr. - 26.03.2026 08:54:10"/>
    <w:docVar w:name="rox_step_test_erpsystem" w:val="-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096408"/>
  <w15:docId w15:val="{F00F805F-AACB-4203-B46C-04B43576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54C"/>
    <w:pPr>
      <w:spacing w:after="0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berschrift1Zchn"/>
    <w:autoRedefine/>
    <w:qFormat/>
    <w:rsid w:val="00B62567"/>
    <w:pPr>
      <w:keepNext/>
      <w:numPr>
        <w:numId w:val="24"/>
      </w:numPr>
      <w:spacing w:after="60"/>
      <w:ind w:left="567" w:hanging="567"/>
      <w:jc w:val="left"/>
      <w:outlineLvl w:val="0"/>
    </w:pPr>
    <w:rPr>
      <w:rFonts w:eastAsia="Times New Roman" w:cs="Arial"/>
      <w:b/>
      <w:bCs/>
      <w:kern w:val="32"/>
      <w:sz w:val="24"/>
      <w:szCs w:val="32"/>
      <w:lang w:eastAsia="de-DE"/>
    </w:rPr>
  </w:style>
  <w:style w:type="paragraph" w:styleId="Heading2">
    <w:name w:val="heading 2"/>
    <w:basedOn w:val="Normal"/>
    <w:next w:val="Normal"/>
    <w:link w:val="berschrift2Zchn"/>
    <w:qFormat/>
    <w:rsid w:val="00B62567"/>
    <w:pPr>
      <w:keepNext/>
      <w:numPr>
        <w:ilvl w:val="1"/>
        <w:numId w:val="24"/>
      </w:numPr>
      <w:spacing w:after="60"/>
      <w:ind w:left="567" w:hanging="567"/>
      <w:jc w:val="left"/>
      <w:outlineLvl w:val="1"/>
    </w:pPr>
    <w:rPr>
      <w:rFonts w:eastAsia="Times New Roman" w:cs="Times New Roman"/>
      <w:b/>
      <w:sz w:val="22"/>
      <w:szCs w:val="20"/>
      <w:lang w:eastAsia="de-DE"/>
    </w:rPr>
  </w:style>
  <w:style w:type="paragraph" w:styleId="Heading3">
    <w:name w:val="heading 3"/>
    <w:basedOn w:val="Normal"/>
    <w:next w:val="Normal"/>
    <w:link w:val="berschrift3Zchn"/>
    <w:qFormat/>
    <w:rsid w:val="00641D75"/>
    <w:pPr>
      <w:keepNext/>
      <w:numPr>
        <w:ilvl w:val="2"/>
        <w:numId w:val="24"/>
      </w:numPr>
      <w:spacing w:after="60"/>
      <w:ind w:left="567" w:hanging="567"/>
      <w:jc w:val="left"/>
      <w:outlineLvl w:val="2"/>
    </w:pPr>
    <w:rPr>
      <w:rFonts w:eastAsia="Times New Roman" w:cs="Arial"/>
      <w:b/>
      <w:bCs/>
      <w:szCs w:val="26"/>
      <w:lang w:eastAsia="de-DE"/>
    </w:rPr>
  </w:style>
  <w:style w:type="paragraph" w:styleId="Heading4">
    <w:name w:val="heading 4"/>
    <w:basedOn w:val="Normal"/>
    <w:next w:val="Normal"/>
    <w:link w:val="berschrift4Zchn"/>
    <w:qFormat/>
    <w:rsid w:val="00641D75"/>
    <w:pPr>
      <w:keepNext/>
      <w:numPr>
        <w:ilvl w:val="3"/>
        <w:numId w:val="24"/>
      </w:numPr>
      <w:spacing w:after="60"/>
      <w:ind w:left="862" w:hanging="862"/>
      <w:jc w:val="left"/>
      <w:outlineLvl w:val="3"/>
    </w:pPr>
    <w:rPr>
      <w:rFonts w:eastAsia="Times New Roman" w:cs="Times New Roman"/>
      <w:bCs/>
      <w:szCs w:val="20"/>
      <w:lang w:eastAsia="de-DE"/>
    </w:rPr>
  </w:style>
  <w:style w:type="paragraph" w:styleId="Heading5">
    <w:name w:val="heading 5"/>
    <w:basedOn w:val="Normal"/>
    <w:next w:val="Normal"/>
    <w:link w:val="berschrift5Zchn"/>
    <w:uiPriority w:val="9"/>
    <w:unhideWhenUsed/>
    <w:rsid w:val="00F72736"/>
    <w:pPr>
      <w:keepNext/>
      <w:keepLines/>
      <w:numPr>
        <w:ilvl w:val="4"/>
        <w:numId w:val="24"/>
      </w:numPr>
      <w:spacing w:after="60"/>
      <w:ind w:left="1009" w:hanging="1009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berschrift6Zchn"/>
    <w:uiPriority w:val="9"/>
    <w:unhideWhenUsed/>
    <w:rsid w:val="00F72736"/>
    <w:pPr>
      <w:keepNext/>
      <w:keepLines/>
      <w:numPr>
        <w:ilvl w:val="5"/>
        <w:numId w:val="24"/>
      </w:numPr>
      <w:spacing w:after="60"/>
      <w:ind w:left="1151" w:hanging="1151"/>
      <w:jc w:val="left"/>
      <w:outlineLvl w:val="5"/>
    </w:pPr>
    <w:rPr>
      <w:rFonts w:asciiTheme="majorHAnsi" w:eastAsiaTheme="majorEastAsia" w:hAnsiTheme="majorHAnsi" w:cstheme="majorBidi"/>
      <w:iCs/>
      <w:color w:val="000000" w:themeColor="text1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rsid w:val="00B84AE2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B84AE2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B84AE2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elZchn"/>
    <w:qFormat/>
    <w:rsid w:val="00B922B7"/>
    <w:pPr>
      <w:spacing w:before="240" w:after="60"/>
      <w:jc w:val="center"/>
      <w:outlineLvl w:val="0"/>
    </w:pPr>
    <w:rPr>
      <w:rFonts w:eastAsia="MS Gothic" w:cs="Times New Roman"/>
      <w:b/>
      <w:bCs/>
      <w:kern w:val="28"/>
      <w:sz w:val="28"/>
      <w:szCs w:val="32"/>
      <w:lang w:eastAsia="de-DE"/>
    </w:rPr>
  </w:style>
  <w:style w:type="character" w:customStyle="1" w:styleId="TitelZchn">
    <w:name w:val="Titel Zchn"/>
    <w:basedOn w:val="DefaultParagraphFont"/>
    <w:link w:val="Title"/>
    <w:rsid w:val="00B922B7"/>
    <w:rPr>
      <w:rFonts w:ascii="Arial" w:eastAsia="MS Gothic" w:hAnsi="Arial" w:cs="Times New Roman"/>
      <w:b/>
      <w:bCs/>
      <w:kern w:val="28"/>
      <w:sz w:val="28"/>
      <w:szCs w:val="32"/>
      <w:lang w:eastAsia="de-D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B922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B922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KopfzeileZchn"/>
    <w:uiPriority w:val="99"/>
    <w:unhideWhenUsed/>
    <w:rsid w:val="00B922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rsid w:val="00B922B7"/>
  </w:style>
  <w:style w:type="paragraph" w:styleId="Footer">
    <w:name w:val="footer"/>
    <w:basedOn w:val="Normal"/>
    <w:link w:val="FuzeileZchn"/>
    <w:unhideWhenUsed/>
    <w:rsid w:val="00B922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rsid w:val="00B922B7"/>
  </w:style>
  <w:style w:type="table" w:styleId="TableGrid">
    <w:name w:val="Table Grid"/>
    <w:basedOn w:val="TableNormal"/>
    <w:rsid w:val="00B922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TableNormal"/>
    <w:next w:val="TableGrid"/>
    <w:rsid w:val="005F62FE"/>
    <w:pPr>
      <w:spacing w:after="0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DefaultParagraphFont"/>
    <w:link w:val="Heading1"/>
    <w:rsid w:val="00B62567"/>
    <w:rPr>
      <w:rFonts w:ascii="Arial" w:eastAsia="Times New Roman" w:hAnsi="Arial" w:cs="Arial"/>
      <w:b/>
      <w:bCs/>
      <w:kern w:val="32"/>
      <w:sz w:val="24"/>
      <w:szCs w:val="32"/>
      <w:lang w:eastAsia="de-DE"/>
    </w:rPr>
  </w:style>
  <w:style w:type="paragraph" w:styleId="ListParagraph">
    <w:name w:val="List Paragraph"/>
    <w:basedOn w:val="Normal"/>
    <w:uiPriority w:val="34"/>
    <w:qFormat/>
    <w:rsid w:val="00B84AE2"/>
    <w:pPr>
      <w:ind w:left="720"/>
      <w:contextualSpacing/>
    </w:pPr>
  </w:style>
  <w:style w:type="character" w:customStyle="1" w:styleId="berschrift2Zchn">
    <w:name w:val="Überschrift 2 Zchn"/>
    <w:link w:val="Heading2"/>
    <w:rsid w:val="00B62567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DefaultParagraphFont"/>
    <w:link w:val="Heading3"/>
    <w:rsid w:val="00641D75"/>
    <w:rPr>
      <w:rFonts w:ascii="Arial" w:eastAsia="Times New Roman" w:hAnsi="Arial" w:cs="Arial"/>
      <w:b/>
      <w:bCs/>
      <w:sz w:val="20"/>
      <w:szCs w:val="26"/>
      <w:lang w:eastAsia="de-DE"/>
    </w:rPr>
  </w:style>
  <w:style w:type="character" w:customStyle="1" w:styleId="berschrift4Zchn">
    <w:name w:val="Überschrift 4 Zchn"/>
    <w:link w:val="Heading4"/>
    <w:rsid w:val="00641D75"/>
    <w:rPr>
      <w:rFonts w:ascii="Arial" w:eastAsia="Times New Roman" w:hAnsi="Arial" w:cs="Times New Roman"/>
      <w:bCs/>
      <w:sz w:val="20"/>
      <w:szCs w:val="20"/>
      <w:lang w:eastAsia="de-DE"/>
    </w:rPr>
  </w:style>
  <w:style w:type="character" w:customStyle="1" w:styleId="berschrift5Zchn">
    <w:name w:val="Überschrift 5 Zchn"/>
    <w:basedOn w:val="DefaultParagraphFont"/>
    <w:link w:val="Heading5"/>
    <w:uiPriority w:val="9"/>
    <w:rsid w:val="00F7273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berschrift6Zchn">
    <w:name w:val="Überschrift 6 Zchn"/>
    <w:basedOn w:val="DefaultParagraphFont"/>
    <w:link w:val="Heading6"/>
    <w:uiPriority w:val="9"/>
    <w:rsid w:val="00F72736"/>
    <w:rPr>
      <w:rFonts w:asciiTheme="majorHAnsi" w:eastAsiaTheme="majorEastAsia" w:hAnsiTheme="majorHAnsi" w:cstheme="majorBidi"/>
      <w:iCs/>
      <w:color w:val="000000" w:themeColor="text1"/>
      <w:sz w:val="20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B84AE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B84A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B84A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berschrift1Dokumente">
    <w:name w:val="Überschrift 1 Dokumente"/>
    <w:basedOn w:val="NoList"/>
    <w:uiPriority w:val="99"/>
    <w:rsid w:val="00F44747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06D69"/>
    <w:pPr>
      <w:tabs>
        <w:tab w:val="left" w:pos="567"/>
        <w:tab w:val="right" w:leader="dot" w:pos="9679"/>
      </w:tabs>
      <w:spacing w:before="120"/>
    </w:pPr>
    <w:rPr>
      <w:rFonts w:asciiTheme="majorHAnsi" w:eastAsiaTheme="minorEastAsia" w:hAnsiTheme="majorHAnsi"/>
      <w:bCs/>
      <w:noProof/>
      <w:sz w:val="22"/>
      <w:lang w:eastAsia="de-DE"/>
    </w:rPr>
  </w:style>
  <w:style w:type="paragraph" w:styleId="TOC4">
    <w:name w:val="toc 4"/>
    <w:basedOn w:val="Normal"/>
    <w:next w:val="Normal"/>
    <w:autoRedefine/>
    <w:uiPriority w:val="39"/>
    <w:unhideWhenUsed/>
    <w:rsid w:val="00EF5470"/>
    <w:pPr>
      <w:tabs>
        <w:tab w:val="left" w:pos="1276"/>
        <w:tab w:val="right" w:leader="dot" w:pos="9679"/>
      </w:tabs>
      <w:spacing w:before="60"/>
      <w:ind w:left="426"/>
    </w:pPr>
    <w:rPr>
      <w:rFonts w:asciiTheme="minorHAnsi" w:hAnsiTheme="minorHAnsi"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6D69"/>
    <w:pPr>
      <w:tabs>
        <w:tab w:val="left" w:pos="709"/>
        <w:tab w:val="right" w:leader="dot" w:pos="9679"/>
      </w:tabs>
      <w:spacing w:before="60"/>
      <w:ind w:left="142"/>
    </w:pPr>
    <w:rPr>
      <w:rFonts w:asciiTheme="minorHAnsi" w:hAnsiTheme="minorHAnsi" w:cstheme="minorHAnsi"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06D69"/>
    <w:pPr>
      <w:tabs>
        <w:tab w:val="left" w:pos="851"/>
        <w:tab w:val="right" w:leader="dot" w:pos="9679"/>
      </w:tabs>
      <w:spacing w:before="60"/>
      <w:ind w:left="284"/>
    </w:pPr>
    <w:rPr>
      <w:rFonts w:asciiTheme="minorHAnsi" w:hAnsiTheme="minorHAnsi" w:cs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740996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3D31"/>
    <w:pPr>
      <w:keepLines/>
      <w:numPr>
        <w:numId w:val="0"/>
      </w:numPr>
      <w:spacing w:before="480" w:line="276" w:lineRule="auto"/>
      <w:outlineLvl w:val="9"/>
    </w:pPr>
    <w:rPr>
      <w:rFonts w:eastAsiaTheme="majorEastAsia" w:cstheme="majorBidi"/>
      <w:kern w:val="0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5E00CC"/>
    <w:pPr>
      <w:spacing w:before="60"/>
      <w:ind w:left="601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E00CC"/>
    <w:pPr>
      <w:spacing w:before="60"/>
      <w:ind w:left="799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149B8"/>
    <w:pPr>
      <w:ind w:left="10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149B8"/>
    <w:pPr>
      <w:ind w:left="12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149B8"/>
    <w:pPr>
      <w:ind w:left="1400"/>
    </w:pPr>
    <w:rPr>
      <w:rFonts w:asciiTheme="minorHAnsi" w:hAnsiTheme="minorHAnsi" w:cstheme="minorHAnsi"/>
      <w:szCs w:val="20"/>
    </w:rPr>
  </w:style>
  <w:style w:type="table" w:customStyle="1" w:styleId="Tabellenraster2">
    <w:name w:val="Tabellenraster2"/>
    <w:basedOn w:val="TableNormal"/>
    <w:next w:val="TableGrid"/>
    <w:rsid w:val="00F67B38"/>
    <w:pPr>
      <w:spacing w:after="0"/>
    </w:pPr>
    <w:rPr>
      <w:rFonts w:ascii="Arial" w:hAnsi="Arial"/>
      <w:sz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Kopf-undFuzeile">
    <w:name w:val="Kopf- und Fußzeile"/>
    <w:basedOn w:val="Header"/>
    <w:uiPriority w:val="11"/>
    <w:qFormat/>
    <w:rsid w:val="00F67B38"/>
    <w:pPr>
      <w:jc w:val="center"/>
    </w:pPr>
    <w:rPr>
      <w:sz w:val="16"/>
    </w:rPr>
  </w:style>
  <w:style w:type="paragraph" w:styleId="Quote">
    <w:name w:val="Quote"/>
    <w:basedOn w:val="Normal"/>
    <w:next w:val="Normal"/>
    <w:link w:val="ZitatZchn"/>
    <w:uiPriority w:val="29"/>
    <w:rsid w:val="0038569A"/>
    <w:rPr>
      <w:i/>
      <w:iCs/>
      <w:color w:val="000000" w:themeColor="text1"/>
    </w:rPr>
  </w:style>
  <w:style w:type="character" w:customStyle="1" w:styleId="ZitatZchn">
    <w:name w:val="Zitat Zchn"/>
    <w:basedOn w:val="DefaultParagraphFont"/>
    <w:link w:val="Quote"/>
    <w:uiPriority w:val="29"/>
    <w:rsid w:val="0038569A"/>
    <w:rPr>
      <w:rFonts w:ascii="Arial" w:hAnsi="Arial"/>
      <w:i/>
      <w:iCs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2736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rsid w:val="00F72736"/>
    <w:rPr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F727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rsid w:val="00F72736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F72736"/>
    <w:rPr>
      <w:rFonts w:ascii="Arial" w:hAnsi="Arial"/>
      <w:b/>
      <w:bCs/>
      <w:sz w:val="20"/>
      <w:szCs w:val="20"/>
    </w:rPr>
  </w:style>
  <w:style w:type="paragraph" w:customStyle="1" w:styleId="Blautext">
    <w:name w:val="Blautext"/>
    <w:basedOn w:val="Normal"/>
    <w:link w:val="BlautextZchn"/>
    <w:qFormat/>
    <w:rsid w:val="0048129A"/>
    <w:pPr>
      <w:tabs>
        <w:tab w:val="left" w:pos="1418"/>
      </w:tabs>
    </w:pPr>
    <w:rPr>
      <w:rFonts w:cs="Arial"/>
      <w:vanish/>
      <w:color w:val="0000FF"/>
      <w:szCs w:val="20"/>
    </w:rPr>
  </w:style>
  <w:style w:type="character" w:customStyle="1" w:styleId="BlautextZchn">
    <w:name w:val="Blautext Zchn"/>
    <w:basedOn w:val="DefaultParagraphFont"/>
    <w:link w:val="Blautext"/>
    <w:rsid w:val="0048129A"/>
    <w:rPr>
      <w:rFonts w:ascii="Arial" w:hAnsi="Arial" w:cs="Arial"/>
      <w:vanish/>
      <w:color w:val="0000FF"/>
      <w:sz w:val="20"/>
      <w:szCs w:val="20"/>
    </w:rPr>
  </w:style>
  <w:style w:type="table" w:customStyle="1" w:styleId="Tabellenraster3">
    <w:name w:val="Tabellenraster3"/>
    <w:basedOn w:val="TableNormal"/>
    <w:next w:val="TableGrid"/>
    <w:rsid w:val="005510A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">
    <w:name w:val="Überschrift"/>
    <w:basedOn w:val="Normal"/>
    <w:link w:val="berschriftZchn"/>
    <w:qFormat/>
    <w:rsid w:val="005076DB"/>
    <w:pPr>
      <w:spacing w:before="240" w:after="120"/>
      <w:jc w:val="left"/>
    </w:pPr>
    <w:rPr>
      <w:rFonts w:eastAsia="Times New Roman" w:cs="Times New Roman"/>
      <w:b/>
      <w:sz w:val="18"/>
      <w:szCs w:val="18"/>
      <w:lang w:eastAsia="de-DE"/>
    </w:rPr>
  </w:style>
  <w:style w:type="character" w:customStyle="1" w:styleId="berschriftZchn">
    <w:name w:val="Überschrift Zchn"/>
    <w:basedOn w:val="DefaultParagraphFont"/>
    <w:link w:val="berschrift"/>
    <w:rsid w:val="005076DB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FootnoteText">
    <w:name w:val="footnote text"/>
    <w:basedOn w:val="Normal"/>
    <w:link w:val="FunotentextZchn"/>
    <w:uiPriority w:val="99"/>
    <w:semiHidden/>
    <w:unhideWhenUsed/>
    <w:rsid w:val="001D5315"/>
    <w:rPr>
      <w:szCs w:val="20"/>
    </w:rPr>
  </w:style>
  <w:style w:type="character" w:customStyle="1" w:styleId="FunotentextZchn">
    <w:name w:val="Fußnotentext Zchn"/>
    <w:basedOn w:val="DefaultParagraphFont"/>
    <w:link w:val="FootnoteText"/>
    <w:uiPriority w:val="99"/>
    <w:semiHidden/>
    <w:rsid w:val="001D531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315"/>
    <w:rPr>
      <w:vertAlign w:val="superscript"/>
    </w:rPr>
  </w:style>
  <w:style w:type="table" w:customStyle="1" w:styleId="Tabellenraster11">
    <w:name w:val="Tabellenraster11"/>
    <w:basedOn w:val="TableNormal"/>
    <w:next w:val="TableGrid"/>
    <w:uiPriority w:val="59"/>
    <w:rsid w:val="007910D3"/>
    <w:pPr>
      <w:spacing w:after="0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Normal"/>
    <w:rsid w:val="006C3817"/>
    <w:pPr>
      <w:jc w:val="left"/>
    </w:pPr>
    <w:rPr>
      <w:rFonts w:eastAsia="Times New Roman" w:cs="Times New Roman"/>
      <w:b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4F2A94"/>
    <w:rPr>
      <w:color w:val="808080"/>
    </w:rPr>
  </w:style>
  <w:style w:type="paragraph" w:styleId="Revision">
    <w:name w:val="Revision"/>
    <w:hidden/>
    <w:uiPriority w:val="99"/>
    <w:semiHidden/>
    <w:rsid w:val="00F94F1E"/>
    <w:pPr>
      <w:spacing w:after="0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B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ealth.ec.europa.eu/medical-devices-sector/new-regulations/guidance-mdcg-endorsed-documents-and-other-guidance_en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4583-BF93-474F-9B05-142480D9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Änderungsmitteilung (MDR)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Zusammenfassende Änderungen gem Anh VII 4.11 (MDR/IVDR)</dc:title>
  <dc:creator>Bettina Weinmann</dc:creator>
  <dc:description>Rev 001:
Ersterstellung</dc:description>
  <cp:lastModifiedBy>Oliver Gindlhumer</cp:lastModifiedBy>
  <cp:revision>21</cp:revision>
  <dcterms:created xsi:type="dcterms:W3CDTF">2024-10-21T13:45:00Z</dcterms:created>
  <dcterms:modified xsi:type="dcterms:W3CDTF">2026-03-26T07:23:00Z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Bereichszuordnung">
    <vt:lpwstr>IVD, MP, ZLG IVDR, ZLG MDR</vt:lpwstr>
  </property>
  <property fmtid="{D5CDD505-2E9C-101B-9397-08002B2CF9AE}" pid="3" name="rox_Description">
    <vt:lpwstr>Rev 001:
Ersterstellung</vt:lpwstr>
  </property>
  <property fmtid="{D5CDD505-2E9C-101B-9397-08002B2CF9AE}" pid="4" name="rox_DocPath">
    <vt:lpwstr>mdc QM-Dokumente/16 Überwachung der Zertifizierung/Formulare</vt:lpwstr>
  </property>
  <property fmtid="{D5CDD505-2E9C-101B-9397-08002B2CF9AE}" pid="5" name="rox_DocType">
    <vt:lpwstr>Formular/Checklisten</vt:lpwstr>
  </property>
  <property fmtid="{D5CDD505-2E9C-101B-9397-08002B2CF9AE}" pid="6" name="rox_Drittland">
    <vt:lpwstr/>
  </property>
  <property fmtid="{D5CDD505-2E9C-101B-9397-08002B2CF9AE}" pid="7" name="rox_Export">
    <vt:lpwstr>Webseite Kunden</vt:lpwstr>
  </property>
  <property fmtid="{D5CDD505-2E9C-101B-9397-08002B2CF9AE}" pid="8" name="rox_ExternalLink">
    <vt:lpwstr>https://mdc-ce.roxtra.com/Roxtra/doc/showfile.aspx?FileID=16783</vt:lpwstr>
  </property>
  <property fmtid="{D5CDD505-2E9C-101B-9397-08002B2CF9AE}" pid="9" name="rox_FileName">
    <vt:lpwstr>15853_001_Zusammenfassende_Änderungen_gem_Anh_Vii_4_11_MDR_IVDR.docx</vt:lpwstr>
  </property>
  <property fmtid="{D5CDD505-2E9C-101B-9397-08002B2CF9AE}" pid="10" name="rox_Hinweis">
    <vt:lpwstr>Rev. 002 
Dateiname "gem_Anh_Vii_4_11" - "VII" korrigieren, 2026-03-26, CLI
</vt:lpwstr>
  </property>
  <property fmtid="{D5CDD505-2E9C-101B-9397-08002B2CF9AE}" pid="11" name="rox_ID">
    <vt:lpwstr>15853</vt:lpwstr>
  </property>
  <property fmtid="{D5CDD505-2E9C-101B-9397-08002B2CF9AE}" pid="12" name="rox_ISO17021">
    <vt:lpwstr>n.a.</vt:lpwstr>
  </property>
  <property fmtid="{D5CDD505-2E9C-101B-9397-08002B2CF9AE}" pid="13" name="rox_ISO17065">
    <vt:lpwstr>n.a.</vt:lpwstr>
  </property>
  <property fmtid="{D5CDD505-2E9C-101B-9397-08002B2CF9AE}" pid="14" name="rox_IVDR">
    <vt:lpwstr>Anh. VII 4. Verfahrensanforderungen, Anh. VII 4.11 Erneute Zertifzierung, Anh. VII Von den Benannten Stellen zu erfüllende Anfo</vt:lpwstr>
  </property>
  <property fmtid="{D5CDD505-2E9C-101B-9397-08002B2CF9AE}" pid="15" name="rox_IVDR_2">
    <vt:lpwstr>rderungen</vt:lpwstr>
  </property>
  <property fmtid="{D5CDD505-2E9C-101B-9397-08002B2CF9AE}" pid="16" name="rox_Language">
    <vt:lpwstr>Deutsch</vt:lpwstr>
  </property>
  <property fmtid="{D5CDD505-2E9C-101B-9397-08002B2CF9AE}" pid="17" name="rox_Language_SelKey">
    <vt:lpwstr>Deutsch</vt:lpwstr>
  </property>
  <property fmtid="{D5CDD505-2E9C-101B-9397-08002B2CF9AE}" pid="18" name="rox_MDR">
    <vt:lpwstr>Anh. VII 4. Verfahrensanforderungen, Anh. VII 4.11. Erneute Zertifizierung, Anh. VII Von den Benannten Stellen zu erfüllende An</vt:lpwstr>
  </property>
  <property fmtid="{D5CDD505-2E9C-101B-9397-08002B2CF9AE}" pid="19" name="rox_MDR_2">
    <vt:lpwstr>forderungen</vt:lpwstr>
  </property>
  <property fmtid="{D5CDD505-2E9C-101B-9397-08002B2CF9AE}" pid="20" name="rox_Meta">
    <vt:lpwstr>31</vt:lpwstr>
  </property>
  <property fmtid="{D5CDD505-2E9C-101B-9397-08002B2CF9AE}" pid="21" name="rox_Meta0">
    <vt:lpwstr>&lt;fields&gt;&lt;Field id="rox_Size" caption="Dateigröße" orderid="20" /&gt;&lt;Field id="rox_ID" caption="ID" orderid="43" /&gt;&lt;Field id="rox_</vt:lpwstr>
  </property>
  <property fmtid="{D5CDD505-2E9C-101B-9397-08002B2CF9AE}" pid="22" name="rox_Meta1">
    <vt:lpwstr>Title" caption="Titel" orderid="1" /&gt;&lt;Field id="rox_Status" caption="Status" orderid="5" /&gt;&lt;Field id="rox_Revision" caption="Re</vt:lpwstr>
  </property>
  <property fmtid="{D5CDD505-2E9C-101B-9397-08002B2CF9AE}" pid="23" name="rox_Meta10">
    <vt:lpwstr>ion="IVDR_2" orderid="47" /&gt;&lt;Field id="rox_Drittland" caption="Drittland" orderid="14" /&gt;&lt;Field id="rox_Export" caption="Export</vt:lpwstr>
  </property>
  <property fmtid="{D5CDD505-2E9C-101B-9397-08002B2CF9AE}" pid="24" name="rox_Meta11">
    <vt:lpwstr>" orderid="16" /&gt;&lt;Field id="rox_Pruefverfahren" caption="SAGE Prozess/Grundlage" orderid="17" /&gt;&lt;Field id="rox_Language" captio</vt:lpwstr>
  </property>
  <property fmtid="{D5CDD505-2E9C-101B-9397-08002B2CF9AE}" pid="25" name="rox_Meta12">
    <vt:lpwstr>n="Sprache" orderid="18" /&gt;&lt;Field id="rox_Language_SelKey" caption="Sprache (Sprache)" orderid="48" /&gt;&lt;Field id="rox_step_bearb</vt:lpwstr>
  </property>
  <property fmtid="{D5CDD505-2E9C-101B-9397-08002B2CF9AE}" pid="26" name="rox_Meta13">
    <vt:lpwstr>eitung_d" caption="Bearbeitung abgeschlossen am" orderid="25" /&gt;&lt;Field id="rox_step_bearbeitung_u" caption="Bearbeitung abgesch</vt:lpwstr>
  </property>
  <property fmtid="{D5CDD505-2E9C-101B-9397-08002B2CF9AE}" pid="27" name="rox_Meta14">
    <vt:lpwstr>lossen durch" orderid="26" /&gt;&lt;Field id="rox_step_bearbeiter" caption="Bearbeitet von" type="roleconcat" orderid="27"&gt;Gindlhumer</vt:lpwstr>
  </property>
  <property fmtid="{D5CDD505-2E9C-101B-9397-08002B2CF9AE}" pid="28" name="rox_Meta15">
    <vt:lpwstr>, Oliver - 26.03.2026 08:24:12&lt;/Field&gt;&lt;Field id="rox_step_pruefung_d" caption="Inhaltliche Prüfung abgeschlossen am" orderid="2</vt:lpwstr>
  </property>
  <property fmtid="{D5CDD505-2E9C-101B-9397-08002B2CF9AE}" pid="29" name="rox_Meta16">
    <vt:lpwstr>8" /&gt;&lt;Field id="rox_step_pruefung_u" caption="Inhaltliche Prüfung abgeschlossen durch" orderid="29" /&gt;&lt;Field id="rox_step_pruef</vt:lpwstr>
  </property>
  <property fmtid="{D5CDD505-2E9C-101B-9397-08002B2CF9AE}" pid="30" name="rox_Meta17">
    <vt:lpwstr>er" caption="Geprüft von" type="roleconcat" orderid="30"&gt;Guggenbichler, Meinrad - 26.03.2026 08:32:29\nHaß, Maria, Dr. - 26.03.</vt:lpwstr>
  </property>
  <property fmtid="{D5CDD505-2E9C-101B-9397-08002B2CF9AE}" pid="31" name="rox_Meta18">
    <vt:lpwstr>2026 08:54:10&lt;/Field&gt;&lt;Field id="rox_step_test_erpsystem_d" caption="Test ERP-System abgeschlossen am" orderid="31" /&gt;&lt;Field id=</vt:lpwstr>
  </property>
  <property fmtid="{D5CDD505-2E9C-101B-9397-08002B2CF9AE}" pid="32" name="rox_Meta19">
    <vt:lpwstr>"rox_step_test_erpsystem_u" caption="Test ERP-System abgeschlossen durch" orderid="32" /&gt;&lt;Field id="rox_step_test_erpsystem" ca</vt:lpwstr>
  </property>
  <property fmtid="{D5CDD505-2E9C-101B-9397-08002B2CF9AE}" pid="33" name="rox_Meta2">
    <vt:lpwstr>vision" orderid="6" /&gt;&lt;Field id="rox_Description" caption="Änderungshistorie" orderid="7" /&gt;&lt;Field id="rox_DocType" caption="Do</vt:lpwstr>
  </property>
  <property fmtid="{D5CDD505-2E9C-101B-9397-08002B2CF9AE}" pid="34" name="rox_Meta20">
    <vt:lpwstr>ption="ERP-System getestet von" type="roleconcat" orderid="33"&gt;-&lt;/Field&gt;&lt;Field id="rox_step_freigabe_d" caption="Formale Freiga</vt:lpwstr>
  </property>
  <property fmtid="{D5CDD505-2E9C-101B-9397-08002B2CF9AE}" pid="35" name="rox_Meta21">
    <vt:lpwstr>be abgeschlossen am" orderid="34" /&gt;&lt;Field id="rox_step_freigabe_u" caption="Formale Freigabe abgeschlossen durch" orderid="35</vt:lpwstr>
  </property>
  <property fmtid="{D5CDD505-2E9C-101B-9397-08002B2CF9AE}" pid="36" name="rox_Meta22">
    <vt:lpwstr>" /&gt;&lt;Field id="rox_step_freigeber" caption="Freigegeben durch" type="roleconcat" orderid="36"&gt;Leiyng, Cornelia - 26.03.2026 12:</vt:lpwstr>
  </property>
  <property fmtid="{D5CDD505-2E9C-101B-9397-08002B2CF9AE}" pid="37" name="rox_Meta23">
    <vt:lpwstr>34:21&lt;/Field&gt;&lt;Field id="rox_step_integration_erpsystem_d" caption="Integration ERP-System abgeschlossen am" orderid="37" /&gt;&lt;Fie</vt:lpwstr>
  </property>
  <property fmtid="{D5CDD505-2E9C-101B-9397-08002B2CF9AE}" pid="38" name="rox_Meta24">
    <vt:lpwstr>ld id="rox_step_integration_erpsystem_u" caption="Integration ERP-System abgeschlossen durch" orderid="38" /&gt;&lt;Field id="rox_ste</vt:lpwstr>
  </property>
  <property fmtid="{D5CDD505-2E9C-101B-9397-08002B2CF9AE}" pid="39" name="rox_Meta25">
    <vt:lpwstr>p_integration_erpsystem" caption="ERP-System integriert durch" type="roleconcat" orderid="39"&gt;-&lt;/Field&gt;&lt;Field id="rox_Reference</vt:lpwstr>
  </property>
  <property fmtid="{D5CDD505-2E9C-101B-9397-08002B2CF9AE}" pid="40" name="rox_Meta26">
    <vt:lpwstr>sTo" caption="Referenzen auf" type="RefTo" url="https://mdc-ce.roxtra.com/roxtra" colcount="1" orderid="49" /&gt;&lt;GlobalFieldHandl</vt:lpwstr>
  </property>
  <property fmtid="{D5CDD505-2E9C-101B-9397-08002B2CF9AE}" pid="41" name="rox_Meta27">
    <vt:lpwstr>er url="https://mdc-ce.roxtra.com/roxtra/doc/DownloadGlobalFieldHandler.ashx?token=eyJhbGciOiJIUzI1NiIsImtpZCI6IjNlMjk3MDA2LTMw</vt:lpwstr>
  </property>
  <property fmtid="{D5CDD505-2E9C-101B-9397-08002B2CF9AE}" pid="42" name="rox_Meta28">
    <vt:lpwstr>MmUtNGI4Ni05MTUxLTc3YWYzOWRhYjg0MyIsInR5cCI6IkpXVCJ9.eyJVc2VySUQiOiIxNTUiLCJzdWIiOiI0YjlkMzg3Ny0xZWFjLTQ1ZTctYjhmYy04YmYzMGJjYj</vt:lpwstr>
  </property>
  <property fmtid="{D5CDD505-2E9C-101B-9397-08002B2CF9AE}" pid="43" name="rox_Meta29">
    <vt:lpwstr>A5YWYiLCJyZXF1ZXN0ZWRCeUNsaWVudElEIjoiM2UyOTcwMDYtMzAyZS00Yjg2LTkxNTEtNzdhZjM5ZGFiODQzIiwibmJmIjoxNzc0NTI2MzkzLCJleHAiOjE3NzQ1M</vt:lpwstr>
  </property>
  <property fmtid="{D5CDD505-2E9C-101B-9397-08002B2CF9AE}" pid="44" name="rox_Meta3">
    <vt:lpwstr>kumententyp" orderid="19" /&gt;&lt;Field id="rox_UpdatedBy" caption="Geändert durch" orderid="24" /&gt;&lt;Field id="rox_UpdatedAt" caption</vt:lpwstr>
  </property>
  <property fmtid="{D5CDD505-2E9C-101B-9397-08002B2CF9AE}" pid="45" name="rox_Meta30">
    <vt:lpwstr>jk5OTMsImlhdCI6MTc3NDUyNjM5MywiaXNzIjoicm9YdHJhIn0.tJGw4s5ErGWpVrFJejUt8NgXWh31KLC2JQdbZYV6Tno" /&gt;&lt;/fields&gt;</vt:lpwstr>
  </property>
  <property fmtid="{D5CDD505-2E9C-101B-9397-08002B2CF9AE}" pid="46" name="rox_Meta4">
    <vt:lpwstr>="Geändert" orderid="23" /&gt;&lt;Field id="rox_DocPath" caption="Pfad" orderid="44" /&gt;&lt;Field id="rox_ParentDocTitle" caption="Ordner</vt:lpwstr>
  </property>
  <property fmtid="{D5CDD505-2E9C-101B-9397-08002B2CF9AE}" pid="47" name="rox_Meta5">
    <vt:lpwstr>" orderid="45" /&gt;&lt;Field id="rox_FileName" caption="Dateiname" orderid="4" /&gt;&lt;Field id="rox_ExternalLink" caption="Übersetzung</vt:lpwstr>
  </property>
  <property fmtid="{D5CDD505-2E9C-101B-9397-08002B2CF9AE}" pid="48" name="rox_Meta6">
    <vt:lpwstr>" orderid="2" /&gt;&lt;Field id="rox_Bereichszuordnung" caption="Zuordnung" orderid="3" /&gt;&lt;Field id="rox_Hinweis" caption="Hinweis" o</vt:lpwstr>
  </property>
  <property fmtid="{D5CDD505-2E9C-101B-9397-08002B2CF9AE}" pid="49" name="rox_Meta7">
    <vt:lpwstr>rderid="8" /&gt;&lt;Field id="rox_Wiedervorlage" caption="Wiedervorlage" orderid="9" /&gt;&lt;Field id="rox_ISO17021" caption="ISO 17021" o</vt:lpwstr>
  </property>
  <property fmtid="{D5CDD505-2E9C-101B-9397-08002B2CF9AE}" pid="50" name="rox_Meta8">
    <vt:lpwstr>rderid="10" /&gt;&lt;Field id="rox_ISO17065" caption="ISO 17065" orderid="11" /&gt;&lt;Field id="rox_MDR" caption="MDR" orderid="12" /&gt;&lt;Fie</vt:lpwstr>
  </property>
  <property fmtid="{D5CDD505-2E9C-101B-9397-08002B2CF9AE}" pid="51" name="rox_Meta9">
    <vt:lpwstr>ld id="rox_MDR_2" caption="MDR_2" orderid="46" /&gt;&lt;Field id="rox_IVDR" caption="IVDR" orderid="13" /&gt;&lt;Field id="rox_IVDR_2" capt</vt:lpwstr>
  </property>
  <property fmtid="{D5CDD505-2E9C-101B-9397-08002B2CF9AE}" pid="52" name="rox_ParentDocTitle">
    <vt:lpwstr>Formulare</vt:lpwstr>
  </property>
  <property fmtid="{D5CDD505-2E9C-101B-9397-08002B2CF9AE}" pid="53" name="rox_Pruefverfahren">
    <vt:lpwstr>n.a.</vt:lpwstr>
  </property>
  <property fmtid="{D5CDD505-2E9C-101B-9397-08002B2CF9AE}" pid="54" name="rox_ReferencesTo">
    <vt:lpwstr>...</vt:lpwstr>
  </property>
  <property fmtid="{D5CDD505-2E9C-101B-9397-08002B2CF9AE}" pid="55" name="rox_Revision">
    <vt:lpwstr>001/03.2026</vt:lpwstr>
  </property>
  <property fmtid="{D5CDD505-2E9C-101B-9397-08002B2CF9AE}" pid="56" name="rox_Size">
    <vt:lpwstr>48630</vt:lpwstr>
  </property>
  <property fmtid="{D5CDD505-2E9C-101B-9397-08002B2CF9AE}" pid="57" name="rox_Status">
    <vt:lpwstr>freigegeben</vt:lpwstr>
  </property>
  <property fmtid="{D5CDD505-2E9C-101B-9397-08002B2CF9AE}" pid="58" name="rox_step_bearbeiter">
    <vt:lpwstr>Gindlhumer, Oliver...</vt:lpwstr>
  </property>
  <property fmtid="{D5CDD505-2E9C-101B-9397-08002B2CF9AE}" pid="59" name="rox_step_bearbeitung_d">
    <vt:lpwstr>26.03.2026</vt:lpwstr>
  </property>
  <property fmtid="{D5CDD505-2E9C-101B-9397-08002B2CF9AE}" pid="60" name="rox_step_bearbeitung_u">
    <vt:lpwstr>Gindlhumer, Oliver</vt:lpwstr>
  </property>
  <property fmtid="{D5CDD505-2E9C-101B-9397-08002B2CF9AE}" pid="61" name="rox_step_freigabe_d">
    <vt:lpwstr>26.03.2026</vt:lpwstr>
  </property>
  <property fmtid="{D5CDD505-2E9C-101B-9397-08002B2CF9AE}" pid="62" name="rox_step_freigabe_u">
    <vt:lpwstr>Leiyng, Cornelia</vt:lpwstr>
  </property>
  <property fmtid="{D5CDD505-2E9C-101B-9397-08002B2CF9AE}" pid="63" name="rox_step_freigeber">
    <vt:lpwstr>Leiyng, Cornelia...</vt:lpwstr>
  </property>
  <property fmtid="{D5CDD505-2E9C-101B-9397-08002B2CF9AE}" pid="64" name="rox_step_integration_erpsystem">
    <vt:lpwstr>-</vt:lpwstr>
  </property>
  <property fmtid="{D5CDD505-2E9C-101B-9397-08002B2CF9AE}" pid="65" name="rox_step_integration_erpsystem_d">
    <vt:lpwstr/>
  </property>
  <property fmtid="{D5CDD505-2E9C-101B-9397-08002B2CF9AE}" pid="66" name="rox_step_integration_erpsystem_u">
    <vt:lpwstr/>
  </property>
  <property fmtid="{D5CDD505-2E9C-101B-9397-08002B2CF9AE}" pid="67" name="rox_step_pruefer">
    <vt:lpwstr>Guggenbichler, Meinrad...</vt:lpwstr>
  </property>
  <property fmtid="{D5CDD505-2E9C-101B-9397-08002B2CF9AE}" pid="68" name="rox_step_pruefung_d">
    <vt:lpwstr>26.03.2026</vt:lpwstr>
  </property>
  <property fmtid="{D5CDD505-2E9C-101B-9397-08002B2CF9AE}" pid="69" name="rox_step_pruefung_u">
    <vt:lpwstr>Haß, Maria, Dr.</vt:lpwstr>
  </property>
  <property fmtid="{D5CDD505-2E9C-101B-9397-08002B2CF9AE}" pid="70" name="rox_step_test_erpsystem">
    <vt:lpwstr>-</vt:lpwstr>
  </property>
  <property fmtid="{D5CDD505-2E9C-101B-9397-08002B2CF9AE}" pid="71" name="rox_step_test_erpsystem_d">
    <vt:lpwstr/>
  </property>
  <property fmtid="{D5CDD505-2E9C-101B-9397-08002B2CF9AE}" pid="72" name="rox_step_test_erpsystem_u">
    <vt:lpwstr/>
  </property>
  <property fmtid="{D5CDD505-2E9C-101B-9397-08002B2CF9AE}" pid="73" name="rox_Title">
    <vt:lpwstr>Zusammenfassende Änderungen gem Anh VII 4.11 (MDR/IVDR)</vt:lpwstr>
  </property>
  <property fmtid="{D5CDD505-2E9C-101B-9397-08002B2CF9AE}" pid="74" name="rox_UpdatedAt">
    <vt:lpwstr>26.03.2026</vt:lpwstr>
  </property>
  <property fmtid="{D5CDD505-2E9C-101B-9397-08002B2CF9AE}" pid="75" name="rox_UpdatedBy">
    <vt:lpwstr>Gindlhumer, Oliver</vt:lpwstr>
  </property>
  <property fmtid="{D5CDD505-2E9C-101B-9397-08002B2CF9AE}" pid="76" name="rox_Wiedervorlage">
    <vt:lpwstr>26.03.2031</vt:lpwstr>
  </property>
</Properties>
</file>